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09" w:rsidRDefault="0099394F" w:rsidP="00FC7A76">
      <w:pPr>
        <w:pStyle w:val="Ttulo1"/>
        <w:jc w:val="center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POLITICA DE PROTE</w:t>
      </w:r>
      <w:r w:rsidR="002A3409" w:rsidRPr="0077518D">
        <w:rPr>
          <w:rFonts w:asciiTheme="minorHAnsi" w:hAnsiTheme="minorHAnsi"/>
          <w:lang w:val="es-CO"/>
        </w:rPr>
        <w:t>CCIÓN DE DATOS</w:t>
      </w:r>
      <w:r w:rsidR="00FC7A76">
        <w:rPr>
          <w:rFonts w:asciiTheme="minorHAnsi" w:hAnsiTheme="minorHAnsi"/>
          <w:lang w:val="es-CO"/>
        </w:rPr>
        <w:t xml:space="preserve"> PERSONALES </w:t>
      </w:r>
      <w:r w:rsidR="00DE338D">
        <w:rPr>
          <w:rFonts w:asciiTheme="minorHAnsi" w:hAnsiTheme="minorHAnsi"/>
          <w:lang w:val="es-CO"/>
        </w:rPr>
        <w:t>DE</w:t>
      </w:r>
    </w:p>
    <w:p w:rsidR="00FC7A76" w:rsidRDefault="00FC7A76" w:rsidP="00FC7A76">
      <w:pPr>
        <w:pStyle w:val="Ttulo1"/>
        <w:jc w:val="center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CEMENTOS TEQUENDAMA S.A.S.</w:t>
      </w:r>
    </w:p>
    <w:p w:rsidR="00FC7A76" w:rsidRPr="0077518D" w:rsidRDefault="00FC7A76" w:rsidP="00FC7A76">
      <w:pPr>
        <w:pStyle w:val="Ttulo1"/>
        <w:jc w:val="center"/>
        <w:rPr>
          <w:rFonts w:asciiTheme="minorHAnsi" w:hAnsiTheme="minorHAnsi"/>
          <w:lang w:val="es-CO"/>
        </w:rPr>
      </w:pPr>
    </w:p>
    <w:p w:rsidR="002A3409" w:rsidRPr="0077518D" w:rsidRDefault="002A3409" w:rsidP="0077518D">
      <w:pPr>
        <w:pStyle w:val="Ttulo1"/>
        <w:jc w:val="both"/>
        <w:rPr>
          <w:rFonts w:asciiTheme="minorHAnsi" w:hAnsiTheme="minorHAnsi"/>
          <w:lang w:val="es-CO"/>
        </w:rPr>
      </w:pPr>
    </w:p>
    <w:p w:rsidR="0020447E" w:rsidRPr="0077518D" w:rsidRDefault="00E95C95" w:rsidP="0077518D">
      <w:pPr>
        <w:pStyle w:val="Ttulo1"/>
        <w:jc w:val="both"/>
        <w:rPr>
          <w:rFonts w:asciiTheme="minorHAnsi" w:hAnsiTheme="minorHAnsi"/>
          <w:b w:val="0"/>
          <w:bCs w:val="0"/>
          <w:lang w:val="es-CO"/>
        </w:rPr>
      </w:pPr>
      <w:r w:rsidRPr="0077518D">
        <w:rPr>
          <w:rFonts w:asciiTheme="minorHAnsi" w:hAnsiTheme="minorHAnsi"/>
          <w:lang w:val="es-CO"/>
        </w:rPr>
        <w:t>Pres</w:t>
      </w:r>
      <w:r w:rsidR="000425D0" w:rsidRPr="0077518D">
        <w:rPr>
          <w:rFonts w:asciiTheme="minorHAnsi" w:hAnsiTheme="minorHAnsi"/>
          <w:lang w:val="es-CO"/>
        </w:rPr>
        <w:t>entación</w:t>
      </w:r>
    </w:p>
    <w:p w:rsidR="0020447E" w:rsidRPr="0077518D" w:rsidRDefault="0020447E" w:rsidP="0077518D">
      <w:pPr>
        <w:jc w:val="both"/>
        <w:rPr>
          <w:rFonts w:eastAsia="Calibri" w:cs="Calibri"/>
          <w:b/>
          <w:bCs/>
          <w:sz w:val="24"/>
          <w:szCs w:val="24"/>
          <w:lang w:val="es-CO"/>
        </w:rPr>
      </w:pPr>
    </w:p>
    <w:p w:rsidR="0020447E" w:rsidRPr="0077518D" w:rsidRDefault="006A7EB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L</w:t>
      </w:r>
      <w:r w:rsidR="000425D0" w:rsidRPr="0077518D">
        <w:rPr>
          <w:rFonts w:asciiTheme="minorHAnsi" w:hAnsiTheme="minorHAnsi"/>
          <w:lang w:val="es-CO"/>
        </w:rPr>
        <w:t xml:space="preserve">a elaboración y propuesta del presente </w:t>
      </w:r>
      <w:r w:rsidR="000425D0" w:rsidRPr="0077518D">
        <w:rPr>
          <w:rFonts w:asciiTheme="minorHAnsi" w:hAnsiTheme="minorHAnsi"/>
          <w:spacing w:val="28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documento responde a la necesidad de</w:t>
      </w:r>
      <w:r w:rsidR="000425D0" w:rsidRPr="0077518D">
        <w:rPr>
          <w:rFonts w:asciiTheme="minorHAnsi" w:hAnsiTheme="minorHAnsi"/>
          <w:spacing w:val="38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adoptar</w:t>
      </w:r>
      <w:r w:rsidR="000425D0" w:rsidRPr="0077518D">
        <w:rPr>
          <w:rFonts w:asciiTheme="minorHAnsi" w:hAnsiTheme="minorHAnsi"/>
          <w:spacing w:val="38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un</w:t>
      </w:r>
      <w:r w:rsidR="000425D0" w:rsidRPr="0077518D">
        <w:rPr>
          <w:rFonts w:asciiTheme="minorHAnsi" w:hAnsiTheme="minorHAnsi"/>
          <w:spacing w:val="38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manual interno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políticas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y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procedimientos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para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garantizar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el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adecuado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cumplimiento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la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ley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y</w:t>
      </w:r>
      <w:r w:rsidR="000425D0" w:rsidRPr="0077518D">
        <w:rPr>
          <w:rFonts w:asciiTheme="minorHAnsi" w:hAnsiTheme="minorHAnsi"/>
          <w:spacing w:val="1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en especial, para</w:t>
      </w:r>
      <w:bookmarkStart w:id="0" w:name="_GoBack"/>
      <w:bookmarkEnd w:id="0"/>
      <w:r w:rsidR="000425D0" w:rsidRPr="0077518D">
        <w:rPr>
          <w:rFonts w:asciiTheme="minorHAnsi" w:hAnsiTheme="minorHAnsi"/>
          <w:lang w:val="es-CO"/>
        </w:rPr>
        <w:t xml:space="preserve"> la atención de consultas y reclamos.</w:t>
      </w:r>
    </w:p>
    <w:p w:rsidR="00C93213" w:rsidRPr="0077518D" w:rsidRDefault="00C93213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C93213" w:rsidRPr="0077518D" w:rsidRDefault="00C93213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Mediante este manual Cementos Tequendama como Responsable del Tratamiento, está capacitado para demostrar a  petición de la Superintendencia de Industria y Comercio que se han implementado medidas apropiadas y efectivas para cumplir con las obligaciones de la ley y el principio de responsabilidad demostrada.</w:t>
      </w:r>
    </w:p>
    <w:p w:rsidR="00C93213" w:rsidRPr="0077518D" w:rsidRDefault="00C93213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9F140A" w:rsidRPr="0077518D" w:rsidRDefault="00C93213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 xml:space="preserve">Conforme a lo anterior los  Responsables del Tratamiento, deberán suministrar a </w:t>
      </w:r>
      <w:r w:rsidR="00E1785F">
        <w:rPr>
          <w:rFonts w:asciiTheme="minorHAnsi" w:hAnsiTheme="minorHAnsi"/>
          <w:lang w:val="es-CO"/>
        </w:rPr>
        <w:t xml:space="preserve">la Superintendencia de Industria y Comercio </w:t>
      </w:r>
      <w:r w:rsidRPr="0077518D">
        <w:rPr>
          <w:rFonts w:asciiTheme="minorHAnsi" w:hAnsiTheme="minorHAnsi"/>
          <w:lang w:val="es-CO"/>
        </w:rPr>
        <w:t xml:space="preserve">una descripción de los procedimientos usados para </w:t>
      </w:r>
      <w:r w:rsidR="00C14CEB"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lang w:val="es-CO"/>
        </w:rPr>
        <w:t xml:space="preserve"> recolección de los datos </w:t>
      </w:r>
      <w:r w:rsidR="00C14CEB" w:rsidRPr="0077518D">
        <w:rPr>
          <w:rFonts w:asciiTheme="minorHAnsi" w:hAnsiTheme="minorHAnsi"/>
          <w:lang w:val="es-CO"/>
        </w:rPr>
        <w:t>personales</w:t>
      </w:r>
      <w:r w:rsidRPr="0077518D">
        <w:rPr>
          <w:rFonts w:asciiTheme="minorHAnsi" w:hAnsiTheme="minorHAnsi"/>
          <w:lang w:val="es-CO"/>
        </w:rPr>
        <w:t>, como también la descripción de las finalidades para las cua</w:t>
      </w:r>
      <w:r w:rsidR="00C14CEB" w:rsidRPr="0077518D">
        <w:rPr>
          <w:rFonts w:asciiTheme="minorHAnsi" w:hAnsiTheme="minorHAnsi"/>
          <w:lang w:val="es-CO"/>
        </w:rPr>
        <w:t>l</w:t>
      </w:r>
      <w:r w:rsidRPr="0077518D">
        <w:rPr>
          <w:rFonts w:asciiTheme="minorHAnsi" w:hAnsiTheme="minorHAnsi"/>
          <w:lang w:val="es-CO"/>
        </w:rPr>
        <w:t xml:space="preserve">es esta información </w:t>
      </w:r>
      <w:r w:rsidR="00E1785F">
        <w:rPr>
          <w:rFonts w:asciiTheme="minorHAnsi" w:hAnsiTheme="minorHAnsi"/>
          <w:lang w:val="es-CO"/>
        </w:rPr>
        <w:t xml:space="preserve">es recolectada. </w:t>
      </w:r>
      <w:r w:rsidR="00C14CEB" w:rsidRPr="0077518D">
        <w:rPr>
          <w:rFonts w:asciiTheme="minorHAnsi" w:hAnsiTheme="minorHAnsi"/>
          <w:lang w:val="es-CO"/>
        </w:rPr>
        <w:t>Igualmente suministrar evidencia sobre la implementación de las</w:t>
      </w:r>
      <w:r w:rsidR="00E1785F">
        <w:rPr>
          <w:rFonts w:asciiTheme="minorHAnsi" w:hAnsiTheme="minorHAnsi"/>
          <w:lang w:val="es-CO"/>
        </w:rPr>
        <w:t xml:space="preserve"> medidas de seguridad adoptadas e i</w:t>
      </w:r>
      <w:r w:rsidR="009F140A" w:rsidRPr="0077518D">
        <w:rPr>
          <w:rFonts w:asciiTheme="minorHAnsi" w:hAnsiTheme="minorHAnsi"/>
          <w:lang w:val="es-CO"/>
        </w:rPr>
        <w:t xml:space="preserve">nscribir las bases de datos de la Entidad en el Registro Nacional de Bases de Datos, aportando las políticas </w:t>
      </w:r>
      <w:r w:rsidR="00637250" w:rsidRPr="0077518D">
        <w:rPr>
          <w:rFonts w:asciiTheme="minorHAnsi" w:hAnsiTheme="minorHAnsi"/>
          <w:lang w:val="es-CO"/>
        </w:rPr>
        <w:t>de tratamiento de la información.</w:t>
      </w:r>
      <w:r w:rsidR="009F140A" w:rsidRPr="0077518D">
        <w:rPr>
          <w:rFonts w:asciiTheme="minorHAnsi" w:hAnsiTheme="minorHAnsi"/>
          <w:lang w:val="es-CO"/>
        </w:rPr>
        <w:t xml:space="preserve"> </w:t>
      </w:r>
    </w:p>
    <w:p w:rsidR="001F7CEF" w:rsidRPr="0077518D" w:rsidRDefault="001F7CE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2A3409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E</w:t>
      </w:r>
      <w:r w:rsidR="000425D0" w:rsidRPr="0077518D">
        <w:rPr>
          <w:rFonts w:asciiTheme="minorHAnsi" w:hAnsiTheme="minorHAnsi"/>
          <w:lang w:val="es-CO"/>
        </w:rPr>
        <w:t>l derecho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a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la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protección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datos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personales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dota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al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titular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Pr="0077518D">
        <w:rPr>
          <w:rFonts w:asciiTheme="minorHAnsi" w:hAnsiTheme="minorHAnsi"/>
          <w:spacing w:val="29"/>
          <w:lang w:val="es-CO"/>
        </w:rPr>
        <w:t xml:space="preserve">de </w:t>
      </w:r>
      <w:r w:rsidR="006871CF" w:rsidRPr="0077518D">
        <w:rPr>
          <w:rFonts w:asciiTheme="minorHAnsi" w:hAnsiTheme="minorHAnsi"/>
          <w:spacing w:val="29"/>
          <w:lang w:val="es-CO"/>
        </w:rPr>
        <w:t xml:space="preserve">diferentes </w:t>
      </w:r>
      <w:r w:rsidR="000425D0" w:rsidRPr="0077518D">
        <w:rPr>
          <w:rFonts w:asciiTheme="minorHAnsi" w:hAnsiTheme="minorHAnsi"/>
          <w:lang w:val="es-CO"/>
        </w:rPr>
        <w:t>opciones</w:t>
      </w:r>
      <w:r w:rsidR="000425D0" w:rsidRPr="0077518D">
        <w:rPr>
          <w:rFonts w:asciiTheme="minorHAnsi" w:hAnsiTheme="minorHAnsi"/>
          <w:spacing w:val="11"/>
          <w:lang w:val="es-CO"/>
        </w:rPr>
        <w:t xml:space="preserve"> </w:t>
      </w:r>
      <w:r w:rsidRPr="0077518D">
        <w:rPr>
          <w:rFonts w:asciiTheme="minorHAnsi" w:hAnsiTheme="minorHAnsi"/>
          <w:spacing w:val="11"/>
          <w:lang w:val="es-CO"/>
        </w:rPr>
        <w:t xml:space="preserve">que </w:t>
      </w:r>
      <w:r w:rsidR="000425D0" w:rsidRPr="0077518D">
        <w:rPr>
          <w:rFonts w:asciiTheme="minorHAnsi" w:hAnsiTheme="minorHAnsi"/>
          <w:lang w:val="es-CO"/>
        </w:rPr>
        <w:t>van</w:t>
      </w:r>
      <w:r w:rsidR="000425D0" w:rsidRPr="0077518D">
        <w:rPr>
          <w:rFonts w:asciiTheme="minorHAnsi" w:hAnsiTheme="minorHAnsi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desde</w:t>
      </w:r>
      <w:r w:rsidR="000425D0" w:rsidRPr="0077518D">
        <w:rPr>
          <w:rFonts w:asciiTheme="minorHAnsi" w:hAnsiTheme="minorHAnsi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el</w:t>
      </w:r>
      <w:r w:rsidR="000425D0" w:rsidRPr="0077518D">
        <w:rPr>
          <w:rFonts w:asciiTheme="minorHAnsi" w:hAnsiTheme="minorHAnsi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derecho</w:t>
      </w:r>
      <w:r w:rsidR="000425D0" w:rsidRPr="0077518D">
        <w:rPr>
          <w:rFonts w:asciiTheme="minorHAnsi" w:hAnsiTheme="minorHAnsi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a saber quién conserva los datos personales, los usos a los que se están sometiendo los</w:t>
      </w:r>
      <w:r w:rsidR="000425D0" w:rsidRPr="0077518D">
        <w:rPr>
          <w:rFonts w:asciiTheme="minorHAnsi" w:hAnsiTheme="minorHAnsi"/>
          <w:spacing w:val="38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mismos,</w:t>
      </w:r>
      <w:r w:rsidR="000425D0" w:rsidRPr="0077518D">
        <w:rPr>
          <w:rFonts w:asciiTheme="minorHAnsi" w:hAnsiTheme="minorHAnsi"/>
          <w:w w:val="9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hasta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la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definición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quién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tiene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la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posibilidad</w:t>
      </w:r>
      <w:r w:rsidR="000425D0" w:rsidRPr="0077518D">
        <w:rPr>
          <w:rFonts w:asciiTheme="minorHAnsi" w:hAnsiTheme="minorHAnsi"/>
          <w:spacing w:val="4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consultarlos.</w:t>
      </w:r>
      <w:r w:rsidR="000425D0" w:rsidRPr="0077518D">
        <w:rPr>
          <w:rFonts w:asciiTheme="minorHAnsi" w:hAnsiTheme="minorHAnsi"/>
          <w:spacing w:val="4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La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ley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les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atribuye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incluso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el poder de oponerse a esa posesión y</w:t>
      </w:r>
      <w:r w:rsidR="000425D0" w:rsidRPr="0077518D">
        <w:rPr>
          <w:rFonts w:asciiTheme="minorHAnsi" w:hAnsiTheme="minorHAnsi"/>
          <w:spacing w:val="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utilización.</w:t>
      </w:r>
    </w:p>
    <w:p w:rsidR="001F7CEF" w:rsidRPr="0077518D" w:rsidRDefault="001F7CE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 w:cs="Calibri"/>
          <w:lang w:val="es-CO"/>
        </w:rPr>
      </w:pPr>
      <w:r w:rsidRPr="0077518D">
        <w:rPr>
          <w:rFonts w:asciiTheme="minorHAnsi" w:hAnsiTheme="minorHAnsi"/>
          <w:lang w:val="es-CO"/>
        </w:rPr>
        <w:t>La Ley 1581 de 2012 desarrolla una serie de garantías e instrumentos diseñados para</w:t>
      </w:r>
      <w:r w:rsidRPr="0077518D">
        <w:rPr>
          <w:rFonts w:asciiTheme="minorHAnsi" w:hAnsiTheme="minorHAnsi"/>
          <w:spacing w:val="4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garantizar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vigencia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del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referido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derecho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 xml:space="preserve">fundamental.    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este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contexto,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objeto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este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manual</w:t>
      </w:r>
      <w:r w:rsidR="001F7CEF" w:rsidRPr="0077518D">
        <w:rPr>
          <w:rFonts w:asciiTheme="minorHAnsi" w:hAnsiTheme="minorHAnsi"/>
          <w:lang w:val="es-CO"/>
        </w:rPr>
        <w:t xml:space="preserve"> </w:t>
      </w:r>
      <w:r w:rsidR="002A3409" w:rsidRPr="0077518D">
        <w:rPr>
          <w:rFonts w:asciiTheme="minorHAnsi" w:hAnsiTheme="minorHAnsi"/>
          <w:lang w:val="es-CO"/>
        </w:rPr>
        <w:t>c</w:t>
      </w:r>
      <w:r w:rsidRPr="0077518D">
        <w:rPr>
          <w:rFonts w:asciiTheme="minorHAnsi" w:hAnsiTheme="minorHAnsi"/>
          <w:lang w:val="es-CO"/>
        </w:rPr>
        <w:t>onsiste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cubrir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dichas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garantías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instrumentos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teniendo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cuenta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nuestra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condición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 xml:space="preserve">responsables del tratamiento de datos </w:t>
      </w:r>
      <w:r w:rsidR="006871CF" w:rsidRPr="0077518D">
        <w:rPr>
          <w:rFonts w:asciiTheme="minorHAnsi" w:hAnsiTheme="minorHAnsi"/>
          <w:lang w:val="es-CO"/>
        </w:rPr>
        <w:t>personales.</w:t>
      </w:r>
    </w:p>
    <w:p w:rsidR="001F7CEF" w:rsidRPr="0077518D" w:rsidRDefault="001F7CE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1F7CEF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 xml:space="preserve">Este manual permite instrumentar cambios organizativos importantes para </w:t>
      </w:r>
      <w:r w:rsidR="002A3409" w:rsidRPr="0077518D">
        <w:rPr>
          <w:rFonts w:asciiTheme="minorHAnsi" w:hAnsiTheme="minorHAnsi"/>
          <w:lang w:val="es-CO"/>
        </w:rPr>
        <w:t xml:space="preserve">ajustar </w:t>
      </w:r>
      <w:r w:rsidRPr="0077518D">
        <w:rPr>
          <w:rFonts w:asciiTheme="minorHAnsi" w:hAnsiTheme="minorHAnsi"/>
          <w:lang w:val="es-CO"/>
        </w:rPr>
        <w:t>los procedimientos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recolección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tratamiento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personales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disposiciones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 xml:space="preserve">Ley. </w:t>
      </w:r>
    </w:p>
    <w:p w:rsidR="001F7CEF" w:rsidRPr="0077518D" w:rsidRDefault="001F7CE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manual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incluye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aspectos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básicos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índole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normativa</w:t>
      </w:r>
      <w:r w:rsidR="00E1785F">
        <w:rPr>
          <w:rFonts w:asciiTheme="minorHAnsi" w:hAnsiTheme="minorHAnsi"/>
          <w:lang w:val="es-CO"/>
        </w:rPr>
        <w:t>.</w:t>
      </w:r>
      <w:r w:rsidRPr="0077518D">
        <w:rPr>
          <w:rFonts w:asciiTheme="minorHAnsi" w:hAnsiTheme="minorHAnsi"/>
          <w:lang w:val="es-CO"/>
        </w:rPr>
        <w:t xml:space="preserve"> </w:t>
      </w:r>
    </w:p>
    <w:p w:rsidR="0020447E" w:rsidRPr="0077518D" w:rsidRDefault="0020447E" w:rsidP="0077518D">
      <w:pPr>
        <w:jc w:val="both"/>
        <w:rPr>
          <w:rFonts w:eastAsia="Calibri" w:cs="Calibri"/>
          <w:b/>
          <w:bCs/>
          <w:sz w:val="24"/>
          <w:szCs w:val="24"/>
          <w:lang w:val="es-CO"/>
        </w:rPr>
      </w:pPr>
    </w:p>
    <w:p w:rsidR="0020447E" w:rsidRPr="0077518D" w:rsidRDefault="000425D0" w:rsidP="0077518D">
      <w:pPr>
        <w:ind w:left="2916" w:right="109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CAPÍTULO I  DISPO</w:t>
      </w:r>
      <w:r w:rsidR="00B12E8C" w:rsidRPr="0077518D">
        <w:rPr>
          <w:b/>
          <w:sz w:val="24"/>
          <w:szCs w:val="24"/>
          <w:lang w:val="es-CO"/>
        </w:rPr>
        <w:t>SI</w:t>
      </w:r>
      <w:r w:rsidRPr="0077518D">
        <w:rPr>
          <w:b/>
          <w:sz w:val="24"/>
          <w:szCs w:val="24"/>
          <w:lang w:val="es-CO"/>
        </w:rPr>
        <w:t>CIONES</w:t>
      </w:r>
      <w:r w:rsidRPr="0077518D">
        <w:rPr>
          <w:b/>
          <w:spacing w:val="-1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GENERALES</w:t>
      </w:r>
    </w:p>
    <w:p w:rsidR="0020447E" w:rsidRPr="0077518D" w:rsidRDefault="0020447E" w:rsidP="0077518D">
      <w:pPr>
        <w:jc w:val="both"/>
        <w:rPr>
          <w:rFonts w:eastAsia="Calibri" w:cs="Calibri"/>
          <w:b/>
          <w:bCs/>
          <w:sz w:val="24"/>
          <w:szCs w:val="24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 w:cs="Calibri"/>
          <w:b/>
          <w:bCs/>
          <w:lang w:val="es-CO"/>
        </w:rPr>
        <w:t xml:space="preserve">ARTÍCULO 1. LEGISLACIÓN APLICABLE. </w:t>
      </w:r>
      <w:r w:rsidRPr="0077518D">
        <w:rPr>
          <w:rFonts w:asciiTheme="minorHAnsi" w:hAnsiTheme="minorHAnsi"/>
          <w:lang w:val="es-CO"/>
        </w:rPr>
        <w:t>Este manual fue elaborado teniendo en cuenta</w:t>
      </w:r>
      <w:r w:rsidRPr="0077518D">
        <w:rPr>
          <w:rFonts w:asciiTheme="minorHAnsi" w:hAnsiTheme="minorHAnsi"/>
          <w:spacing w:val="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 disposiciones contenidas en la Constitución Política</w:t>
      </w:r>
      <w:r w:rsidR="00B12E8C" w:rsidRPr="0077518D">
        <w:rPr>
          <w:rFonts w:asciiTheme="minorHAnsi" w:hAnsiTheme="minorHAnsi"/>
          <w:lang w:val="es-CO"/>
        </w:rPr>
        <w:t xml:space="preserve"> y</w:t>
      </w:r>
      <w:r w:rsidRPr="0077518D">
        <w:rPr>
          <w:rFonts w:asciiTheme="minorHAnsi" w:hAnsiTheme="minorHAnsi"/>
          <w:lang w:val="es-CO"/>
        </w:rPr>
        <w:t xml:space="preserve"> la Ley 1581 de</w:t>
      </w:r>
      <w:r w:rsidRPr="0077518D">
        <w:rPr>
          <w:rFonts w:asciiTheme="minorHAnsi" w:hAnsiTheme="minorHAnsi"/>
          <w:spacing w:val="1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2012</w:t>
      </w:r>
      <w:r w:rsidR="00B12E8C" w:rsidRPr="0077518D">
        <w:rPr>
          <w:rFonts w:asciiTheme="minorHAnsi" w:hAnsiTheme="minorHAnsi"/>
          <w:lang w:val="es-CO"/>
        </w:rPr>
        <w:t>.</w:t>
      </w:r>
    </w:p>
    <w:p w:rsidR="001F7CEF" w:rsidRPr="0077518D" w:rsidRDefault="001F7CE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5A3533" w:rsidRDefault="005A3533" w:rsidP="0077518D">
      <w:pPr>
        <w:ind w:left="115" w:right="117"/>
        <w:jc w:val="both"/>
        <w:rPr>
          <w:b/>
          <w:sz w:val="24"/>
          <w:szCs w:val="24"/>
          <w:lang w:val="es-CO"/>
        </w:rPr>
      </w:pPr>
    </w:p>
    <w:p w:rsidR="0020447E" w:rsidRPr="0077518D" w:rsidRDefault="000425D0" w:rsidP="0077518D">
      <w:pPr>
        <w:ind w:left="115" w:right="117"/>
        <w:jc w:val="both"/>
        <w:rPr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ARTICULO</w:t>
      </w:r>
      <w:r w:rsidRPr="0077518D">
        <w:rPr>
          <w:b/>
          <w:spacing w:val="34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2.</w:t>
      </w:r>
      <w:r w:rsidRPr="0077518D">
        <w:rPr>
          <w:b/>
          <w:spacing w:val="34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AMBITO</w:t>
      </w:r>
      <w:r w:rsidRPr="0077518D">
        <w:rPr>
          <w:b/>
          <w:spacing w:val="34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</w:t>
      </w:r>
      <w:r w:rsidRPr="0077518D">
        <w:rPr>
          <w:b/>
          <w:spacing w:val="34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APLICACIÓN.</w:t>
      </w:r>
      <w:r w:rsidRPr="0077518D">
        <w:rPr>
          <w:b/>
          <w:spacing w:val="3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Este</w:t>
      </w:r>
      <w:r w:rsidRPr="0077518D">
        <w:rPr>
          <w:spacing w:val="3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manual</w:t>
      </w:r>
      <w:r w:rsidRPr="0077518D">
        <w:rPr>
          <w:spacing w:val="3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</w:t>
      </w:r>
      <w:r w:rsidRPr="0077518D">
        <w:rPr>
          <w:spacing w:val="3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aplica</w:t>
      </w:r>
      <w:r w:rsidRPr="0077518D">
        <w:rPr>
          <w:spacing w:val="3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al</w:t>
      </w:r>
      <w:r w:rsidRPr="0077518D">
        <w:rPr>
          <w:spacing w:val="3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tratamiento</w:t>
      </w:r>
      <w:r w:rsidRPr="0077518D">
        <w:rPr>
          <w:spacing w:val="3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3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3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</w:t>
      </w:r>
      <w:r w:rsidRPr="0077518D">
        <w:rPr>
          <w:spacing w:val="3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carácter personal que recoja y maneje</w:t>
      </w:r>
      <w:r w:rsidRPr="0077518D">
        <w:rPr>
          <w:spacing w:val="-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</w:t>
      </w:r>
      <w:r w:rsidR="00B12E8C" w:rsidRPr="0077518D">
        <w:rPr>
          <w:sz w:val="24"/>
          <w:szCs w:val="24"/>
          <w:lang w:val="es-CO"/>
        </w:rPr>
        <w:t xml:space="preserve">ementos </w:t>
      </w:r>
      <w:r w:rsidRPr="0077518D">
        <w:rPr>
          <w:sz w:val="24"/>
          <w:szCs w:val="24"/>
          <w:lang w:val="es-CO"/>
        </w:rPr>
        <w:t>T</w:t>
      </w:r>
      <w:r w:rsidR="00B12E8C" w:rsidRPr="0077518D">
        <w:rPr>
          <w:sz w:val="24"/>
          <w:szCs w:val="24"/>
          <w:lang w:val="es-CO"/>
        </w:rPr>
        <w:t>equendama</w:t>
      </w:r>
      <w:r w:rsidRPr="0077518D">
        <w:rPr>
          <w:sz w:val="24"/>
          <w:szCs w:val="24"/>
          <w:lang w:val="es-CO"/>
        </w:rPr>
        <w:t>.</w:t>
      </w:r>
    </w:p>
    <w:p w:rsidR="001F7CEF" w:rsidRPr="0077518D" w:rsidRDefault="001F7CEF" w:rsidP="0077518D">
      <w:pPr>
        <w:ind w:left="115" w:right="117"/>
        <w:jc w:val="both"/>
        <w:rPr>
          <w:rFonts w:eastAsia="Calibri" w:cs="Calibri"/>
          <w:sz w:val="24"/>
          <w:szCs w:val="24"/>
          <w:lang w:val="es-CO"/>
        </w:rPr>
      </w:pPr>
    </w:p>
    <w:p w:rsidR="00B12E8C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spacing w:val="11"/>
          <w:lang w:val="es-CO"/>
        </w:rPr>
      </w:pPr>
      <w:r w:rsidRPr="0077518D">
        <w:rPr>
          <w:rFonts w:asciiTheme="minorHAnsi" w:hAnsiTheme="minorHAnsi" w:cs="Calibri"/>
          <w:b/>
          <w:bCs/>
          <w:lang w:val="es-CO"/>
        </w:rPr>
        <w:t>ARTÍCULO 3. BASES DE DATOS</w:t>
      </w:r>
      <w:r w:rsidRPr="0077518D">
        <w:rPr>
          <w:rFonts w:asciiTheme="minorHAnsi" w:hAnsiTheme="minorHAnsi"/>
          <w:lang w:val="es-CO"/>
        </w:rPr>
        <w:t>. Las políticas y procedimientos contenidos en el presente manual aplican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bases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maneja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compañía,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="00E1785F">
        <w:rPr>
          <w:rFonts w:asciiTheme="minorHAnsi" w:hAnsiTheme="minorHAnsi"/>
          <w:spacing w:val="20"/>
          <w:lang w:val="es-CO"/>
        </w:rPr>
        <w:t xml:space="preserve">están </w:t>
      </w:r>
      <w:r w:rsidRPr="0077518D">
        <w:rPr>
          <w:rFonts w:asciiTheme="minorHAnsi" w:hAnsiTheme="minorHAnsi"/>
          <w:lang w:val="es-CO"/>
        </w:rPr>
        <w:t>registradas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conformidad con</w:t>
      </w:r>
      <w:r w:rsidRPr="0077518D">
        <w:rPr>
          <w:rFonts w:asciiTheme="minorHAnsi" w:hAnsiTheme="minorHAnsi"/>
          <w:spacing w:val="1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</w:t>
      </w:r>
      <w:r w:rsidRPr="0077518D">
        <w:rPr>
          <w:rFonts w:asciiTheme="minorHAnsi" w:hAnsiTheme="minorHAnsi"/>
          <w:spacing w:val="1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dispuesto</w:t>
      </w:r>
      <w:r w:rsidRPr="0077518D">
        <w:rPr>
          <w:rFonts w:asciiTheme="minorHAnsi" w:hAnsiTheme="minorHAnsi"/>
          <w:spacing w:val="1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1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1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Ley</w:t>
      </w:r>
      <w:r w:rsidR="00B12E8C" w:rsidRPr="0077518D">
        <w:rPr>
          <w:rFonts w:asciiTheme="minorHAnsi" w:hAnsiTheme="minorHAnsi"/>
          <w:spacing w:val="11"/>
          <w:lang w:val="es-CO"/>
        </w:rPr>
        <w:t>.</w:t>
      </w:r>
    </w:p>
    <w:p w:rsidR="001F7CEF" w:rsidRPr="0077518D" w:rsidRDefault="001F7CE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>ARTÍCULO</w:t>
      </w:r>
      <w:r w:rsidRPr="0077518D">
        <w:rPr>
          <w:rFonts w:asciiTheme="minorHAnsi" w:hAnsiTheme="minorHAnsi"/>
          <w:b/>
          <w:spacing w:val="25"/>
          <w:lang w:val="es-CO"/>
        </w:rPr>
        <w:t xml:space="preserve"> </w:t>
      </w:r>
      <w:r w:rsidRPr="0077518D">
        <w:rPr>
          <w:rFonts w:asciiTheme="minorHAnsi" w:hAnsiTheme="minorHAnsi"/>
          <w:b/>
          <w:lang w:val="es-CO"/>
        </w:rPr>
        <w:t>4.</w:t>
      </w:r>
      <w:r w:rsidRPr="0077518D">
        <w:rPr>
          <w:rFonts w:asciiTheme="minorHAnsi" w:hAnsiTheme="minorHAnsi"/>
          <w:b/>
          <w:spacing w:val="25"/>
          <w:lang w:val="es-CO"/>
        </w:rPr>
        <w:t xml:space="preserve"> </w:t>
      </w:r>
      <w:r w:rsidRPr="0077518D">
        <w:rPr>
          <w:rFonts w:asciiTheme="minorHAnsi" w:hAnsiTheme="minorHAnsi"/>
          <w:b/>
          <w:lang w:val="es-CO"/>
        </w:rPr>
        <w:t>OBJETO</w:t>
      </w:r>
      <w:r w:rsidRPr="0077518D">
        <w:rPr>
          <w:rFonts w:asciiTheme="minorHAnsi" w:hAnsiTheme="minorHAnsi"/>
          <w:lang w:val="es-CO"/>
        </w:rPr>
        <w:t>.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Por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medio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del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presente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manual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cumplimiento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previsto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 literal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k)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del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artículo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17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Ley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1581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2012,</w:t>
      </w:r>
      <w:r w:rsidRPr="0077518D">
        <w:rPr>
          <w:rFonts w:asciiTheme="minorHAnsi" w:hAnsiTheme="minorHAnsi"/>
          <w:spacing w:val="3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regula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deberes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asisten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 responsables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="005472C9" w:rsidRPr="0077518D">
        <w:rPr>
          <w:rFonts w:asciiTheme="minorHAnsi" w:hAnsiTheme="minorHAnsi"/>
          <w:spacing w:val="47"/>
          <w:lang w:val="es-CO"/>
        </w:rPr>
        <w:t xml:space="preserve">y </w:t>
      </w:r>
      <w:r w:rsidR="00E646CB" w:rsidRPr="0077518D">
        <w:rPr>
          <w:rFonts w:asciiTheme="minorHAnsi" w:hAnsiTheme="minorHAnsi"/>
          <w:lang w:val="es-CO"/>
        </w:rPr>
        <w:t xml:space="preserve">encargados del tratamiento de datos personales </w:t>
      </w:r>
      <w:r w:rsidRPr="0077518D">
        <w:rPr>
          <w:rFonts w:asciiTheme="minorHAnsi" w:hAnsiTheme="minorHAnsi"/>
          <w:lang w:val="es-CO"/>
        </w:rPr>
        <w:t>dentro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cuales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encuentra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adoptar un manual interno de políticas y procedimientos para garantizar el adecuado cumplimiento de la ley y en especial, para la atención de consultas y reclamos.</w:t>
      </w:r>
    </w:p>
    <w:p w:rsidR="001F7CEF" w:rsidRPr="0077518D" w:rsidRDefault="001F7CE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 xml:space="preserve">Así mismo tiene la finalidad de regular los procedimientos de recolección,  manejo </w:t>
      </w:r>
      <w:r w:rsidRPr="0077518D">
        <w:rPr>
          <w:rFonts w:asciiTheme="minorHAnsi" w:hAnsiTheme="minorHAnsi"/>
          <w:spacing w:val="1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tratamiento de los datos de carácter personal que realiza C</w:t>
      </w:r>
      <w:r w:rsidR="00B12E8C" w:rsidRPr="0077518D">
        <w:rPr>
          <w:rFonts w:asciiTheme="minorHAnsi" w:hAnsiTheme="minorHAnsi"/>
          <w:lang w:val="es-CO"/>
        </w:rPr>
        <w:t>ementos Tequendama.</w:t>
      </w:r>
    </w:p>
    <w:p w:rsidR="002728A0" w:rsidRPr="0077518D" w:rsidRDefault="002728A0" w:rsidP="0077518D">
      <w:pPr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rFonts w:eastAsia="Calibri" w:cs="Calibri"/>
          <w:sz w:val="24"/>
          <w:szCs w:val="24"/>
          <w:lang w:val="es-CO"/>
        </w:rPr>
        <w:t xml:space="preserve">   </w:t>
      </w: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 xml:space="preserve">ARTÍCULO 5. DEFINICIONES. </w:t>
      </w:r>
      <w:r w:rsidRPr="0077518D">
        <w:rPr>
          <w:rFonts w:asciiTheme="minorHAnsi" w:hAnsiTheme="minorHAnsi"/>
          <w:lang w:val="es-CO"/>
        </w:rPr>
        <w:t>Para efectos de la aplicación de las reglas contenidas en</w:t>
      </w:r>
      <w:r w:rsidRPr="0077518D">
        <w:rPr>
          <w:rFonts w:asciiTheme="minorHAnsi" w:hAnsiTheme="minorHAnsi"/>
          <w:spacing w:val="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 presente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manual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acuerdo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establecido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artículo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3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Ley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1581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2012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entiende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por:</w:t>
      </w:r>
    </w:p>
    <w:p w:rsidR="009F6CBF" w:rsidRPr="0077518D" w:rsidRDefault="009F6CB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Prrafodelista"/>
        <w:numPr>
          <w:ilvl w:val="1"/>
          <w:numId w:val="10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 xml:space="preserve">Autorización: </w:t>
      </w:r>
      <w:r w:rsidRPr="0077518D">
        <w:rPr>
          <w:sz w:val="24"/>
          <w:szCs w:val="24"/>
          <w:lang w:val="es-CO"/>
        </w:rPr>
        <w:t>Consentimiento previo, expreso e informado del Titular para llevar a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 xml:space="preserve">cabo el </w:t>
      </w:r>
      <w:r w:rsidR="001F7CEF" w:rsidRPr="0077518D">
        <w:rPr>
          <w:sz w:val="24"/>
          <w:szCs w:val="24"/>
          <w:lang w:val="es-CO"/>
        </w:rPr>
        <w:t>Tratamiento de datos personales</w:t>
      </w:r>
      <w:r w:rsidR="001F7CEF" w:rsidRPr="0077518D">
        <w:rPr>
          <w:rFonts w:eastAsia="Calibri" w:cs="Calibri"/>
          <w:sz w:val="24"/>
          <w:szCs w:val="24"/>
          <w:lang w:val="es-CO"/>
        </w:rPr>
        <w:t>.</w:t>
      </w:r>
    </w:p>
    <w:p w:rsidR="0020447E" w:rsidRPr="0077518D" w:rsidRDefault="000425D0" w:rsidP="0077518D">
      <w:pPr>
        <w:pStyle w:val="Prrafodelista"/>
        <w:numPr>
          <w:ilvl w:val="1"/>
          <w:numId w:val="10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Aviso</w:t>
      </w:r>
      <w:r w:rsidRPr="0077518D">
        <w:rPr>
          <w:b/>
          <w:spacing w:val="40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</w:t>
      </w:r>
      <w:r w:rsidRPr="0077518D">
        <w:rPr>
          <w:b/>
          <w:spacing w:val="40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privacidad:</w:t>
      </w:r>
      <w:r w:rsidRPr="0077518D">
        <w:rPr>
          <w:b/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Documento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físico,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electrónico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cualquier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otro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formato generado por el Responsable que se pone a disposición del Titular para el tratamiento de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sus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personales.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Aviso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Privacidad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comunica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al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Titular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3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información relativa a la existencia de las políticas de tratamiento de información que le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serán aplicables,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forma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acceder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las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mismas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y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las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características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del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tratamiento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que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pretende dar a los datos personales.</w:t>
      </w:r>
    </w:p>
    <w:p w:rsidR="0020447E" w:rsidRPr="0077518D" w:rsidRDefault="000425D0" w:rsidP="0077518D">
      <w:pPr>
        <w:pStyle w:val="Prrafodelista"/>
        <w:numPr>
          <w:ilvl w:val="1"/>
          <w:numId w:val="10"/>
        </w:numPr>
        <w:tabs>
          <w:tab w:val="left" w:pos="824"/>
        </w:tabs>
        <w:ind w:left="824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 xml:space="preserve">Base de Datos: </w:t>
      </w:r>
      <w:r w:rsidRPr="0077518D">
        <w:rPr>
          <w:sz w:val="24"/>
          <w:szCs w:val="24"/>
          <w:lang w:val="es-CO"/>
        </w:rPr>
        <w:t>Conjunto organizado de datos personales que sea objeto de</w:t>
      </w:r>
      <w:r w:rsidRPr="0077518D">
        <w:rPr>
          <w:spacing w:val="-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Tratamiento</w:t>
      </w:r>
      <w:r w:rsidR="001F7CEF" w:rsidRPr="0077518D">
        <w:rPr>
          <w:sz w:val="24"/>
          <w:szCs w:val="24"/>
          <w:lang w:val="es-CO"/>
        </w:rPr>
        <w:t>.</w:t>
      </w:r>
    </w:p>
    <w:p w:rsidR="0020447E" w:rsidRPr="0077518D" w:rsidRDefault="000425D0" w:rsidP="0077518D">
      <w:pPr>
        <w:pStyle w:val="Prrafodelista"/>
        <w:numPr>
          <w:ilvl w:val="1"/>
          <w:numId w:val="10"/>
        </w:numPr>
        <w:tabs>
          <w:tab w:val="left" w:pos="824"/>
        </w:tabs>
        <w:ind w:right="118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Dato</w:t>
      </w:r>
      <w:r w:rsidRPr="0077518D">
        <w:rPr>
          <w:b/>
          <w:spacing w:val="31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personal:</w:t>
      </w:r>
      <w:r w:rsidRPr="0077518D">
        <w:rPr>
          <w:b/>
          <w:spacing w:val="3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Cualquier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información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vinculada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que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pueda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asociarse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una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varias personas natural</w:t>
      </w:r>
      <w:r w:rsidR="001F7CEF" w:rsidRPr="0077518D">
        <w:rPr>
          <w:sz w:val="24"/>
          <w:szCs w:val="24"/>
          <w:lang w:val="es-CO"/>
        </w:rPr>
        <w:t>es determinadas o determinables.</w:t>
      </w:r>
    </w:p>
    <w:p w:rsidR="0020447E" w:rsidRPr="0077518D" w:rsidRDefault="000425D0" w:rsidP="0077518D">
      <w:pPr>
        <w:pStyle w:val="Prrafodelista"/>
        <w:numPr>
          <w:ilvl w:val="1"/>
          <w:numId w:val="10"/>
        </w:numPr>
        <w:tabs>
          <w:tab w:val="left" w:pos="824"/>
        </w:tabs>
        <w:ind w:right="119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 xml:space="preserve">Dato privado: </w:t>
      </w:r>
      <w:r w:rsidRPr="0077518D">
        <w:rPr>
          <w:sz w:val="24"/>
          <w:szCs w:val="24"/>
          <w:lang w:val="es-CO"/>
        </w:rPr>
        <w:t>Es el dato que por su naturaleza íntima o reservada sólo es relevante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para el titular.</w:t>
      </w:r>
    </w:p>
    <w:p w:rsidR="0020447E" w:rsidRPr="0077518D" w:rsidRDefault="000425D0" w:rsidP="0077518D">
      <w:pPr>
        <w:pStyle w:val="Prrafodelista"/>
        <w:numPr>
          <w:ilvl w:val="1"/>
          <w:numId w:val="10"/>
        </w:numPr>
        <w:tabs>
          <w:tab w:val="left" w:pos="824"/>
        </w:tabs>
        <w:ind w:right="109" w:hanging="360"/>
        <w:jc w:val="both"/>
        <w:rPr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Datos</w:t>
      </w:r>
      <w:r w:rsidRPr="0077518D">
        <w:rPr>
          <w:b/>
          <w:spacing w:val="25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sensibles:</w:t>
      </w:r>
      <w:r w:rsidRPr="0077518D">
        <w:rPr>
          <w:b/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entiende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por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sensibles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aquellos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que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afectan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intimidad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del Titular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cuyo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uso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indebido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puede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generar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su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discriminación,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tales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como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aquellos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que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revelen el origen racial o étnico, la orientación política, las convicciones religiosas</w:t>
      </w:r>
      <w:r w:rsidRPr="0077518D">
        <w:rPr>
          <w:spacing w:val="-1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 filosóficas, la pertenencia a sindicatos, organizaciones sociales, de derechos humanos</w:t>
      </w:r>
      <w:r w:rsidRPr="0077518D">
        <w:rPr>
          <w:spacing w:val="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 que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promueva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intereses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cualquier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partido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político,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así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como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relativos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salud,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 vida sexual y los datos biométricos.</w:t>
      </w:r>
    </w:p>
    <w:p w:rsidR="0020447E" w:rsidRPr="0077518D" w:rsidRDefault="000425D0" w:rsidP="0077518D">
      <w:pPr>
        <w:pStyle w:val="Prrafodelista"/>
        <w:numPr>
          <w:ilvl w:val="1"/>
          <w:numId w:val="10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Encargado</w:t>
      </w:r>
      <w:r w:rsidRPr="0077518D">
        <w:rPr>
          <w:b/>
          <w:spacing w:val="42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del</w:t>
      </w:r>
      <w:r w:rsidRPr="0077518D">
        <w:rPr>
          <w:b/>
          <w:spacing w:val="41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Tratamiento:</w:t>
      </w:r>
      <w:r w:rsidRPr="0077518D">
        <w:rPr>
          <w:b/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Persona</w:t>
      </w:r>
      <w:r w:rsidRPr="0077518D">
        <w:rPr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natural</w:t>
      </w:r>
      <w:r w:rsidRPr="0077518D">
        <w:rPr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jurídica,</w:t>
      </w:r>
      <w:r w:rsidRPr="0077518D">
        <w:rPr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pública</w:t>
      </w:r>
      <w:r w:rsidRPr="0077518D">
        <w:rPr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privada,</w:t>
      </w:r>
      <w:r w:rsidRPr="0077518D">
        <w:rPr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que</w:t>
      </w:r>
      <w:r w:rsidRPr="0077518D">
        <w:rPr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por</w:t>
      </w:r>
      <w:r w:rsidRPr="0077518D">
        <w:rPr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sí misma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asocio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con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otros,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realice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Tratamiento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personales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por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cuenta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="001F7CEF" w:rsidRPr="0077518D">
        <w:rPr>
          <w:sz w:val="24"/>
          <w:szCs w:val="24"/>
          <w:lang w:val="es-CO"/>
        </w:rPr>
        <w:t>del Responsable del Tratamiento.</w:t>
      </w:r>
    </w:p>
    <w:p w:rsidR="005A3533" w:rsidRPr="005A3533" w:rsidRDefault="005A3533" w:rsidP="005A3533">
      <w:pPr>
        <w:pStyle w:val="Prrafodelista"/>
        <w:tabs>
          <w:tab w:val="left" w:pos="824"/>
        </w:tabs>
        <w:ind w:left="836" w:right="117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Prrafodelista"/>
        <w:numPr>
          <w:ilvl w:val="1"/>
          <w:numId w:val="10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Responsable</w:t>
      </w:r>
      <w:r w:rsidRPr="0077518D">
        <w:rPr>
          <w:b/>
          <w:spacing w:val="24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del</w:t>
      </w:r>
      <w:r w:rsidRPr="0077518D">
        <w:rPr>
          <w:b/>
          <w:spacing w:val="24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Tratamiento:</w:t>
      </w:r>
      <w:r w:rsidRPr="0077518D">
        <w:rPr>
          <w:b/>
          <w:spacing w:val="2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Persona</w:t>
      </w:r>
      <w:r w:rsidRPr="0077518D">
        <w:rPr>
          <w:spacing w:val="2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natural</w:t>
      </w:r>
      <w:r w:rsidRPr="0077518D">
        <w:rPr>
          <w:spacing w:val="2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2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jurídica,</w:t>
      </w:r>
      <w:r w:rsidRPr="0077518D">
        <w:rPr>
          <w:spacing w:val="2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pública</w:t>
      </w:r>
      <w:r w:rsidRPr="0077518D">
        <w:rPr>
          <w:spacing w:val="2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2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privada,</w:t>
      </w:r>
      <w:r w:rsidRPr="0077518D">
        <w:rPr>
          <w:spacing w:val="2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que</w:t>
      </w:r>
      <w:r w:rsidRPr="0077518D">
        <w:rPr>
          <w:spacing w:val="2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por</w:t>
      </w:r>
      <w:r w:rsidRPr="0077518D">
        <w:rPr>
          <w:spacing w:val="2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sí misma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asocio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con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otros,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decida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sobre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base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y/o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Tratamiento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="001F7CEF" w:rsidRPr="0077518D">
        <w:rPr>
          <w:sz w:val="24"/>
          <w:szCs w:val="24"/>
          <w:lang w:val="es-CO"/>
        </w:rPr>
        <w:t>los datos.</w:t>
      </w:r>
    </w:p>
    <w:p w:rsidR="0020447E" w:rsidRPr="0077518D" w:rsidRDefault="000425D0" w:rsidP="0077518D">
      <w:pPr>
        <w:pStyle w:val="Prrafodelista"/>
        <w:numPr>
          <w:ilvl w:val="1"/>
          <w:numId w:val="10"/>
        </w:numPr>
        <w:tabs>
          <w:tab w:val="left" w:pos="824"/>
        </w:tabs>
        <w:ind w:left="824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Titular</w:t>
      </w:r>
      <w:r w:rsidRPr="0077518D">
        <w:rPr>
          <w:sz w:val="24"/>
          <w:szCs w:val="24"/>
          <w:lang w:val="es-CO"/>
        </w:rPr>
        <w:t>: Persona natural cuyos datos personales sean objeto de</w:t>
      </w:r>
      <w:r w:rsidRPr="0077518D">
        <w:rPr>
          <w:spacing w:val="-1"/>
          <w:sz w:val="24"/>
          <w:szCs w:val="24"/>
          <w:lang w:val="es-CO"/>
        </w:rPr>
        <w:t xml:space="preserve"> </w:t>
      </w:r>
      <w:r w:rsidR="001F7CEF" w:rsidRPr="0077518D">
        <w:rPr>
          <w:sz w:val="24"/>
          <w:szCs w:val="24"/>
          <w:lang w:val="es-CO"/>
        </w:rPr>
        <w:t>Tratamiento.</w:t>
      </w:r>
    </w:p>
    <w:p w:rsidR="0020447E" w:rsidRPr="0077518D" w:rsidRDefault="000425D0" w:rsidP="0077518D">
      <w:pPr>
        <w:pStyle w:val="Prrafodelista"/>
        <w:numPr>
          <w:ilvl w:val="1"/>
          <w:numId w:val="10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Tratamiento:</w:t>
      </w:r>
      <w:r w:rsidRPr="0077518D">
        <w:rPr>
          <w:b/>
          <w:spacing w:val="3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Cualquier</w:t>
      </w:r>
      <w:r w:rsidRPr="0077518D">
        <w:rPr>
          <w:spacing w:val="3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operación</w:t>
      </w:r>
      <w:r w:rsidRPr="0077518D">
        <w:rPr>
          <w:spacing w:val="3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3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conjunto</w:t>
      </w:r>
      <w:r w:rsidRPr="0077518D">
        <w:rPr>
          <w:spacing w:val="3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3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operaciones</w:t>
      </w:r>
      <w:r w:rsidRPr="0077518D">
        <w:rPr>
          <w:spacing w:val="3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sobre</w:t>
      </w:r>
      <w:r w:rsidRPr="0077518D">
        <w:rPr>
          <w:spacing w:val="3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</w:t>
      </w:r>
      <w:r w:rsidRPr="0077518D">
        <w:rPr>
          <w:spacing w:val="3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personales,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tales como la recolección, almacenamiento, uso, circulación o supresión de los mismos.</w:t>
      </w:r>
    </w:p>
    <w:p w:rsidR="0020447E" w:rsidRPr="0077518D" w:rsidRDefault="0020447E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 xml:space="preserve">ARTÍCULO 6. PRINCIPIOS. </w:t>
      </w:r>
      <w:r w:rsidRPr="0077518D">
        <w:rPr>
          <w:rFonts w:asciiTheme="minorHAnsi" w:hAnsiTheme="minorHAnsi"/>
          <w:lang w:val="es-CO"/>
        </w:rPr>
        <w:t>Los principios que se establecen a continuación, constituyen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 parámetros generales que serán respetados por C</w:t>
      </w:r>
      <w:r w:rsidR="00B12E8C" w:rsidRPr="0077518D">
        <w:rPr>
          <w:rFonts w:asciiTheme="minorHAnsi" w:hAnsiTheme="minorHAnsi"/>
          <w:lang w:val="es-CO"/>
        </w:rPr>
        <w:t>ementos Tequendama</w:t>
      </w:r>
      <w:r w:rsidRPr="0077518D">
        <w:rPr>
          <w:rFonts w:asciiTheme="minorHAnsi" w:hAnsiTheme="minorHAnsi"/>
          <w:b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 xml:space="preserve">en los procesos de </w:t>
      </w:r>
      <w:r w:rsidR="008E062D" w:rsidRPr="0077518D">
        <w:rPr>
          <w:rFonts w:asciiTheme="minorHAnsi" w:hAnsiTheme="minorHAnsi"/>
          <w:lang w:val="es-CO"/>
        </w:rPr>
        <w:t xml:space="preserve">recolección, </w:t>
      </w:r>
      <w:r w:rsidRPr="0077518D">
        <w:rPr>
          <w:rFonts w:asciiTheme="minorHAnsi" w:hAnsiTheme="minorHAnsi"/>
          <w:lang w:val="es-CO"/>
        </w:rPr>
        <w:t>uso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tratamiento  de datos personales.</w:t>
      </w:r>
    </w:p>
    <w:p w:rsidR="009F6CBF" w:rsidRPr="0077518D" w:rsidRDefault="009F6CB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Prrafodelista"/>
        <w:numPr>
          <w:ilvl w:val="0"/>
          <w:numId w:val="9"/>
        </w:numPr>
        <w:tabs>
          <w:tab w:val="left" w:pos="824"/>
        </w:tabs>
        <w:ind w:right="118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Principio</w:t>
      </w:r>
      <w:r w:rsidRPr="0077518D">
        <w:rPr>
          <w:b/>
          <w:spacing w:val="16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</w:t>
      </w:r>
      <w:r w:rsidRPr="0077518D">
        <w:rPr>
          <w:b/>
          <w:spacing w:val="16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finalidad:</w:t>
      </w:r>
      <w:r w:rsidRPr="0077518D">
        <w:rPr>
          <w:b/>
          <w:spacing w:val="1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Tratamiento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personales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recogidos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por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</w:t>
      </w:r>
      <w:r w:rsidR="00B12E8C" w:rsidRPr="0077518D">
        <w:rPr>
          <w:sz w:val="24"/>
          <w:szCs w:val="24"/>
          <w:lang w:val="es-CO"/>
        </w:rPr>
        <w:t>ementos Tequendama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debe obedecer a una finalidad legítima de la cua</w:t>
      </w:r>
      <w:r w:rsidR="008E062D" w:rsidRPr="0077518D">
        <w:rPr>
          <w:sz w:val="24"/>
          <w:szCs w:val="24"/>
          <w:lang w:val="es-CO"/>
        </w:rPr>
        <w:t>l debe ser informada al Titular.</w:t>
      </w:r>
    </w:p>
    <w:p w:rsidR="0020447E" w:rsidRPr="0077518D" w:rsidRDefault="000425D0" w:rsidP="0077518D">
      <w:pPr>
        <w:pStyle w:val="Prrafodelista"/>
        <w:numPr>
          <w:ilvl w:val="0"/>
          <w:numId w:val="9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Principio</w:t>
      </w:r>
      <w:r w:rsidRPr="0077518D">
        <w:rPr>
          <w:b/>
          <w:spacing w:val="15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</w:t>
      </w:r>
      <w:r w:rsidRPr="0077518D">
        <w:rPr>
          <w:b/>
          <w:spacing w:val="16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libertad:</w:t>
      </w:r>
      <w:r w:rsidRPr="0077518D">
        <w:rPr>
          <w:b/>
          <w:spacing w:val="1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Tratamiento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sólo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puede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llevarse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cabo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con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consentimiento,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previo, expreso e informado del Titular. Los datos personales no podrán ser obtenidos</w:t>
      </w:r>
      <w:r w:rsidRPr="0077518D">
        <w:rPr>
          <w:spacing w:val="5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 divulgados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sin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previa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autorización,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ausencia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mandato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legal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judicial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que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releve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="008E062D" w:rsidRPr="0077518D">
        <w:rPr>
          <w:sz w:val="24"/>
          <w:szCs w:val="24"/>
          <w:lang w:val="es-CO"/>
        </w:rPr>
        <w:t>el consentimiento.</w:t>
      </w:r>
    </w:p>
    <w:p w:rsidR="0020447E" w:rsidRPr="0077518D" w:rsidRDefault="000425D0" w:rsidP="0077518D">
      <w:pPr>
        <w:pStyle w:val="Prrafodelista"/>
        <w:numPr>
          <w:ilvl w:val="0"/>
          <w:numId w:val="9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Principio</w:t>
      </w:r>
      <w:r w:rsidRPr="0077518D">
        <w:rPr>
          <w:b/>
          <w:spacing w:val="27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</w:t>
      </w:r>
      <w:r w:rsidRPr="0077518D">
        <w:rPr>
          <w:b/>
          <w:spacing w:val="27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veracidad</w:t>
      </w:r>
      <w:r w:rsidRPr="0077518D">
        <w:rPr>
          <w:b/>
          <w:spacing w:val="27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o</w:t>
      </w:r>
      <w:r w:rsidRPr="0077518D">
        <w:rPr>
          <w:b/>
          <w:spacing w:val="27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calidad:</w:t>
      </w:r>
      <w:r w:rsidRPr="0077518D">
        <w:rPr>
          <w:b/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información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sujeta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Tratamiento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debe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ser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veraz,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completa, exacta, actualizada, comprobable y comprensible. Se prohíbe el</w:t>
      </w:r>
      <w:r w:rsidRPr="0077518D">
        <w:rPr>
          <w:spacing w:val="2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Tratamiento de datos parciales, incompletos, frac</w:t>
      </w:r>
      <w:r w:rsidR="008E062D" w:rsidRPr="0077518D">
        <w:rPr>
          <w:sz w:val="24"/>
          <w:szCs w:val="24"/>
          <w:lang w:val="es-CO"/>
        </w:rPr>
        <w:t>cionados o que induzcan a error.</w:t>
      </w:r>
    </w:p>
    <w:p w:rsidR="0020447E" w:rsidRPr="0077518D" w:rsidRDefault="000425D0" w:rsidP="0077518D">
      <w:pPr>
        <w:pStyle w:val="Prrafodelista"/>
        <w:numPr>
          <w:ilvl w:val="0"/>
          <w:numId w:val="9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 xml:space="preserve">Principio de transparencia: </w:t>
      </w:r>
      <w:r w:rsidRPr="0077518D">
        <w:rPr>
          <w:sz w:val="24"/>
          <w:szCs w:val="24"/>
          <w:lang w:val="es-CO"/>
        </w:rPr>
        <w:t>En el Tratamiento debe garantizarse el derecho del Titular</w:t>
      </w:r>
      <w:r w:rsidRPr="0077518D">
        <w:rPr>
          <w:spacing w:val="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 obtener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</w:t>
      </w:r>
      <w:r w:rsidR="00B12E8C" w:rsidRPr="0077518D">
        <w:rPr>
          <w:sz w:val="24"/>
          <w:szCs w:val="24"/>
          <w:lang w:val="es-CO"/>
        </w:rPr>
        <w:t>ementos Tequendama</w:t>
      </w:r>
      <w:r w:rsidRPr="0077518D">
        <w:rPr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cualquier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momento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y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sin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restricciones,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información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acerca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 existe</w:t>
      </w:r>
      <w:r w:rsidR="008E062D" w:rsidRPr="0077518D">
        <w:rPr>
          <w:sz w:val="24"/>
          <w:szCs w:val="24"/>
          <w:lang w:val="es-CO"/>
        </w:rPr>
        <w:t>ncia de datos que le conciernan.</w:t>
      </w:r>
    </w:p>
    <w:p w:rsidR="0020447E" w:rsidRPr="0077518D" w:rsidRDefault="000425D0" w:rsidP="0077518D">
      <w:pPr>
        <w:pStyle w:val="Prrafodelista"/>
        <w:numPr>
          <w:ilvl w:val="0"/>
          <w:numId w:val="9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 xml:space="preserve">Principio de acceso y circulación restringida: </w:t>
      </w:r>
      <w:r w:rsidRPr="0077518D">
        <w:rPr>
          <w:sz w:val="24"/>
          <w:szCs w:val="24"/>
          <w:lang w:val="es-CO"/>
        </w:rPr>
        <w:t>Los datos personales, salvo la</w:t>
      </w:r>
      <w:r w:rsidRPr="0077518D">
        <w:rPr>
          <w:spacing w:val="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información pública, no podrán estar disponibles en Internet u otros medios de divulgación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 comunicación masiva, salvo que el acceso sea técnicamente controlable para brindar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un conocimiento restringido sólo a los Titulares o terceros autorizados.</w:t>
      </w:r>
    </w:p>
    <w:p w:rsidR="0020447E" w:rsidRPr="0077518D" w:rsidRDefault="000425D0" w:rsidP="0077518D">
      <w:pPr>
        <w:pStyle w:val="Prrafodelista"/>
        <w:numPr>
          <w:ilvl w:val="0"/>
          <w:numId w:val="9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 xml:space="preserve">Principio de seguridad: </w:t>
      </w:r>
      <w:r w:rsidRPr="0077518D">
        <w:rPr>
          <w:sz w:val="24"/>
          <w:szCs w:val="24"/>
          <w:lang w:val="es-CO"/>
        </w:rPr>
        <w:t>La información sujeta a Tratamiento por parte de C</w:t>
      </w:r>
      <w:r w:rsidR="00B12E8C" w:rsidRPr="0077518D">
        <w:rPr>
          <w:sz w:val="24"/>
          <w:szCs w:val="24"/>
          <w:lang w:val="es-CO"/>
        </w:rPr>
        <w:t>ementos Tequendama</w:t>
      </w:r>
      <w:r w:rsidRPr="0077518D">
        <w:rPr>
          <w:sz w:val="24"/>
          <w:szCs w:val="24"/>
          <w:lang w:val="es-CO"/>
        </w:rPr>
        <w:t>,</w:t>
      </w:r>
      <w:r w:rsidRPr="0077518D">
        <w:rPr>
          <w:spacing w:val="3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deberá</w:t>
      </w:r>
      <w:r w:rsidRPr="0077518D">
        <w:rPr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proteger</w:t>
      </w:r>
      <w:r w:rsidRPr="0077518D">
        <w:rPr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mediante</w:t>
      </w:r>
      <w:r w:rsidRPr="0077518D">
        <w:rPr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uso</w:t>
      </w:r>
      <w:r w:rsidRPr="0077518D">
        <w:rPr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las</w:t>
      </w:r>
      <w:r w:rsidRPr="0077518D">
        <w:rPr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medidas</w:t>
      </w:r>
      <w:r w:rsidRPr="0077518D">
        <w:rPr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técnicas,</w:t>
      </w:r>
      <w:r w:rsidRPr="0077518D">
        <w:rPr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humanas</w:t>
      </w:r>
      <w:r w:rsidRPr="0077518D">
        <w:rPr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y</w:t>
      </w:r>
      <w:r w:rsidRPr="0077518D">
        <w:rPr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administrativas que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sean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necesarias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para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otorgar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seguridad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registros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evitando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su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adulteración,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pérdida, consulta, uso o acceso no autorizado o</w:t>
      </w:r>
      <w:r w:rsidRPr="0077518D">
        <w:rPr>
          <w:spacing w:val="-1"/>
          <w:sz w:val="24"/>
          <w:szCs w:val="24"/>
          <w:lang w:val="es-CO"/>
        </w:rPr>
        <w:t xml:space="preserve"> </w:t>
      </w:r>
      <w:r w:rsidR="0050322C" w:rsidRPr="0077518D">
        <w:rPr>
          <w:sz w:val="24"/>
          <w:szCs w:val="24"/>
          <w:lang w:val="es-CO"/>
        </w:rPr>
        <w:t>fraudulento.</w:t>
      </w:r>
    </w:p>
    <w:p w:rsidR="0020447E" w:rsidRPr="0077518D" w:rsidRDefault="000425D0" w:rsidP="0077518D">
      <w:pPr>
        <w:pStyle w:val="Prrafodelista"/>
        <w:numPr>
          <w:ilvl w:val="0"/>
          <w:numId w:val="9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 xml:space="preserve">Principio de confidencialidad: </w:t>
      </w:r>
      <w:r w:rsidRPr="0077518D">
        <w:rPr>
          <w:sz w:val="24"/>
          <w:szCs w:val="24"/>
          <w:lang w:val="es-CO"/>
        </w:rPr>
        <w:t>Todas las personas que intervengan en el Tratamiento</w:t>
      </w:r>
      <w:r w:rsidRPr="0077518D">
        <w:rPr>
          <w:spacing w:val="3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 personales están obligadas a garantizar la reserva de la información,</w:t>
      </w:r>
      <w:r w:rsidRPr="0077518D">
        <w:rPr>
          <w:spacing w:val="-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inclusive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después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finalizada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su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relación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con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alguna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las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labores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que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comprende</w:t>
      </w:r>
      <w:r w:rsidRPr="0077518D">
        <w:rPr>
          <w:spacing w:val="4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 Tratamiento.</w:t>
      </w:r>
    </w:p>
    <w:p w:rsidR="0050322C" w:rsidRPr="0077518D" w:rsidRDefault="0050322C" w:rsidP="0077518D">
      <w:pPr>
        <w:pStyle w:val="Prrafodelista"/>
        <w:tabs>
          <w:tab w:val="left" w:pos="824"/>
        </w:tabs>
        <w:ind w:left="836" w:right="117"/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A2367E">
      <w:pPr>
        <w:pStyle w:val="Ttulo1"/>
        <w:ind w:left="466" w:right="467"/>
        <w:jc w:val="center"/>
        <w:rPr>
          <w:rFonts w:asciiTheme="minorHAnsi" w:hAnsiTheme="minorHAnsi"/>
          <w:b w:val="0"/>
          <w:bCs w:val="0"/>
          <w:lang w:val="es-CO"/>
        </w:rPr>
      </w:pPr>
      <w:r w:rsidRPr="0077518D">
        <w:rPr>
          <w:rFonts w:asciiTheme="minorHAnsi" w:hAnsiTheme="minorHAnsi"/>
          <w:lang w:val="es-CO"/>
        </w:rPr>
        <w:t>CAPÍTULO II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AUTORIZACIÓN</w:t>
      </w:r>
    </w:p>
    <w:p w:rsidR="0020447E" w:rsidRPr="0077518D" w:rsidRDefault="0020447E" w:rsidP="0077518D">
      <w:pPr>
        <w:jc w:val="both"/>
        <w:rPr>
          <w:rFonts w:eastAsia="Calibri" w:cs="Calibri"/>
          <w:b/>
          <w:bCs/>
          <w:sz w:val="24"/>
          <w:szCs w:val="24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 xml:space="preserve">ARTÍCULO 7. AUTORIZACIÓN. </w:t>
      </w:r>
      <w:r w:rsidRPr="0077518D">
        <w:rPr>
          <w:rFonts w:asciiTheme="minorHAnsi" w:hAnsiTheme="minorHAnsi"/>
          <w:lang w:val="es-CO"/>
        </w:rPr>
        <w:t>La recolección, almacenamiento, uso, circulación o supresión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 personales por parte de C</w:t>
      </w:r>
      <w:r w:rsidR="00B12E8C" w:rsidRPr="0077518D">
        <w:rPr>
          <w:rFonts w:asciiTheme="minorHAnsi" w:hAnsiTheme="minorHAnsi"/>
          <w:lang w:val="es-CO"/>
        </w:rPr>
        <w:t xml:space="preserve">ementos </w:t>
      </w:r>
      <w:r w:rsidRPr="0077518D">
        <w:rPr>
          <w:rFonts w:asciiTheme="minorHAnsi" w:hAnsiTheme="minorHAnsi"/>
          <w:lang w:val="es-CO"/>
        </w:rPr>
        <w:t>T</w:t>
      </w:r>
      <w:r w:rsidR="00B12E8C" w:rsidRPr="0077518D">
        <w:rPr>
          <w:rFonts w:asciiTheme="minorHAnsi" w:hAnsiTheme="minorHAnsi"/>
          <w:lang w:val="es-CO"/>
        </w:rPr>
        <w:t>equendama</w:t>
      </w:r>
      <w:r w:rsidRPr="0077518D">
        <w:rPr>
          <w:rFonts w:asciiTheme="minorHAnsi" w:hAnsiTheme="minorHAnsi"/>
          <w:b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requiere del consentimiento libre, previo, expreso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 xml:space="preserve">informado del titular de los mismos. </w:t>
      </w:r>
    </w:p>
    <w:p w:rsidR="00FF6B2F" w:rsidRPr="0077518D" w:rsidRDefault="00FF6B2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5A3533" w:rsidRDefault="005A3533" w:rsidP="0077518D">
      <w:pPr>
        <w:pStyle w:val="Ttulo1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tulo1"/>
        <w:jc w:val="both"/>
        <w:rPr>
          <w:rFonts w:asciiTheme="minorHAnsi" w:hAnsiTheme="minorHAnsi" w:cs="Calibri"/>
          <w:b w:val="0"/>
          <w:bCs w:val="0"/>
          <w:lang w:val="es-CO"/>
        </w:rPr>
      </w:pPr>
      <w:r w:rsidRPr="0077518D">
        <w:rPr>
          <w:rFonts w:asciiTheme="minorHAnsi" w:hAnsiTheme="minorHAnsi"/>
          <w:lang w:val="es-CO"/>
        </w:rPr>
        <w:t xml:space="preserve">ARTÍCULO  8.  FORMA  Y  MECANISMOS  PARA  OTORGAR  LA  AUTORIZACIÓN.  </w:t>
      </w:r>
      <w:r w:rsidRPr="0077518D">
        <w:rPr>
          <w:rFonts w:asciiTheme="minorHAnsi" w:hAnsiTheme="minorHAnsi"/>
          <w:b w:val="0"/>
          <w:lang w:val="es-CO"/>
        </w:rPr>
        <w:t>La</w:t>
      </w:r>
      <w:r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b w:val="0"/>
          <w:lang w:val="es-CO"/>
        </w:rPr>
        <w:t>autorización</w:t>
      </w:r>
    </w:p>
    <w:p w:rsidR="00B12E8C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spacing w:val="28"/>
          <w:lang w:val="es-CO"/>
        </w:rPr>
      </w:pPr>
      <w:proofErr w:type="gramStart"/>
      <w:r w:rsidRPr="0077518D">
        <w:rPr>
          <w:rFonts w:asciiTheme="minorHAnsi" w:hAnsiTheme="minorHAnsi"/>
          <w:lang w:val="es-CO"/>
        </w:rPr>
        <w:t>puede</w:t>
      </w:r>
      <w:proofErr w:type="gramEnd"/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constar</w:t>
      </w:r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un</w:t>
      </w:r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documento</w:t>
      </w:r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físico,</w:t>
      </w:r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electrónico,</w:t>
      </w:r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cualquier</w:t>
      </w:r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otro</w:t>
      </w:r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formato</w:t>
      </w:r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4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permita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garantizar su posterior consulta, o mediante un mecanismo idóneo mediante el cual se pueda concluir de manera inequívoca, que de no haberse surtido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una conducta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del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titular,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nunca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hubieren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sido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capturados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almacenados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base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datos.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</w:p>
    <w:p w:rsidR="00FF6B2F" w:rsidRPr="0077518D" w:rsidRDefault="00FF6B2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 xml:space="preserve">Con el procedimiento de autorización consentida se garantiza que se ha puesto </w:t>
      </w:r>
      <w:r w:rsidRPr="0077518D">
        <w:rPr>
          <w:rFonts w:asciiTheme="minorHAnsi" w:hAnsiTheme="minorHAnsi"/>
          <w:spacing w:val="1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 conocimiento</w:t>
      </w:r>
      <w:r w:rsidRPr="0077518D">
        <w:rPr>
          <w:rFonts w:asciiTheme="minorHAnsi" w:hAnsiTheme="minorHAnsi"/>
          <w:spacing w:val="2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del</w:t>
      </w:r>
      <w:r w:rsidRPr="0077518D">
        <w:rPr>
          <w:rFonts w:asciiTheme="minorHAnsi" w:hAnsiTheme="minorHAnsi"/>
          <w:spacing w:val="2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titular</w:t>
      </w:r>
      <w:r w:rsidRPr="0077518D">
        <w:rPr>
          <w:rFonts w:asciiTheme="minorHAnsi" w:hAnsiTheme="minorHAnsi"/>
          <w:spacing w:val="2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2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</w:t>
      </w:r>
      <w:r w:rsidRPr="0077518D">
        <w:rPr>
          <w:rFonts w:asciiTheme="minorHAnsi" w:hAnsiTheme="minorHAnsi"/>
          <w:spacing w:val="2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personales,</w:t>
      </w:r>
      <w:r w:rsidRPr="0077518D">
        <w:rPr>
          <w:rFonts w:asciiTheme="minorHAnsi" w:hAnsiTheme="minorHAnsi"/>
          <w:spacing w:val="2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2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</w:t>
      </w:r>
      <w:r w:rsidRPr="0077518D">
        <w:rPr>
          <w:rFonts w:asciiTheme="minorHAnsi" w:hAnsiTheme="minorHAnsi"/>
          <w:spacing w:val="2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información</w:t>
      </w:r>
      <w:r w:rsidRPr="0077518D">
        <w:rPr>
          <w:rFonts w:asciiTheme="minorHAnsi" w:hAnsiTheme="minorHAnsi"/>
          <w:spacing w:val="2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personal será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recogida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utilizada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para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fines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determinados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="00FF6B2F" w:rsidRPr="0077518D">
        <w:rPr>
          <w:rFonts w:asciiTheme="minorHAnsi" w:hAnsiTheme="minorHAnsi"/>
          <w:lang w:val="es-CO"/>
        </w:rPr>
        <w:t xml:space="preserve">conocidos. </w:t>
      </w:r>
      <w:r w:rsidRPr="0077518D">
        <w:rPr>
          <w:rFonts w:asciiTheme="minorHAnsi" w:hAnsiTheme="minorHAnsi"/>
          <w:lang w:val="es-CO"/>
        </w:rPr>
        <w:t>Lo anterior con el fin que el titular tome decisiones informadas con relación a sus</w:t>
      </w:r>
      <w:r w:rsidRPr="0077518D">
        <w:rPr>
          <w:rFonts w:asciiTheme="minorHAnsi" w:hAnsiTheme="minorHAnsi"/>
          <w:spacing w:val="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 personales y controle el uso de su información personal. La autorización es una declaración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informa al titular de los datos personales:</w:t>
      </w:r>
    </w:p>
    <w:p w:rsidR="00FF6B2F" w:rsidRPr="0077518D" w:rsidRDefault="00FF6B2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F1403C">
      <w:pPr>
        <w:pStyle w:val="Prrafodelista"/>
        <w:numPr>
          <w:ilvl w:val="0"/>
          <w:numId w:val="12"/>
        </w:numPr>
        <w:tabs>
          <w:tab w:val="left" w:pos="618"/>
        </w:tabs>
        <w:ind w:right="109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Quién re</w:t>
      </w:r>
      <w:r w:rsidR="00DA1592" w:rsidRPr="0077518D">
        <w:rPr>
          <w:sz w:val="24"/>
          <w:szCs w:val="24"/>
          <w:lang w:val="es-CO"/>
        </w:rPr>
        <w:t>copila</w:t>
      </w:r>
    </w:p>
    <w:p w:rsidR="0020447E" w:rsidRPr="0077518D" w:rsidRDefault="000425D0" w:rsidP="00F1403C">
      <w:pPr>
        <w:pStyle w:val="Prrafodelista"/>
        <w:numPr>
          <w:ilvl w:val="0"/>
          <w:numId w:val="12"/>
        </w:numPr>
        <w:tabs>
          <w:tab w:val="left" w:pos="618"/>
        </w:tabs>
        <w:ind w:right="109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Qué recopila (datos que se</w:t>
      </w:r>
      <w:r w:rsidRPr="0077518D">
        <w:rPr>
          <w:spacing w:val="-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recaban)</w:t>
      </w:r>
    </w:p>
    <w:p w:rsidR="0020447E" w:rsidRPr="0077518D" w:rsidRDefault="000425D0" w:rsidP="00F1403C">
      <w:pPr>
        <w:pStyle w:val="Prrafodelista"/>
        <w:numPr>
          <w:ilvl w:val="0"/>
          <w:numId w:val="12"/>
        </w:numPr>
        <w:tabs>
          <w:tab w:val="left" w:pos="618"/>
        </w:tabs>
        <w:ind w:right="109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Para qué recoge los datos (las finalidades del tratamiento)</w:t>
      </w:r>
    </w:p>
    <w:p w:rsidR="00FF6B2F" w:rsidRPr="0077518D" w:rsidRDefault="000425D0" w:rsidP="00F1403C">
      <w:pPr>
        <w:pStyle w:val="Prrafodelista"/>
        <w:numPr>
          <w:ilvl w:val="0"/>
          <w:numId w:val="12"/>
        </w:numPr>
        <w:tabs>
          <w:tab w:val="left" w:pos="818"/>
        </w:tabs>
        <w:ind w:right="119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Cómo ejercer derechos de acceso, corrección, actualización o supresión de los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 personales suministrados</w:t>
      </w:r>
    </w:p>
    <w:p w:rsidR="00E646CB" w:rsidRPr="0077518D" w:rsidRDefault="000425D0" w:rsidP="00F1403C">
      <w:pPr>
        <w:pStyle w:val="Prrafodelista"/>
        <w:numPr>
          <w:ilvl w:val="0"/>
          <w:numId w:val="12"/>
        </w:numPr>
        <w:tabs>
          <w:tab w:val="left" w:pos="818"/>
        </w:tabs>
        <w:ind w:right="119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Si se recopilan datos sensibles</w:t>
      </w:r>
      <w:r w:rsidR="00E646CB" w:rsidRPr="0077518D">
        <w:rPr>
          <w:sz w:val="24"/>
          <w:szCs w:val="24"/>
          <w:lang w:val="es-CO"/>
        </w:rPr>
        <w:t xml:space="preserve"> </w:t>
      </w:r>
    </w:p>
    <w:p w:rsidR="00E646CB" w:rsidRPr="0077518D" w:rsidRDefault="00E646CB" w:rsidP="0077518D">
      <w:pPr>
        <w:tabs>
          <w:tab w:val="left" w:pos="818"/>
        </w:tabs>
        <w:ind w:left="360" w:right="119"/>
        <w:jc w:val="both"/>
        <w:rPr>
          <w:sz w:val="24"/>
          <w:szCs w:val="24"/>
          <w:lang w:val="es-CO"/>
        </w:rPr>
      </w:pPr>
    </w:p>
    <w:p w:rsidR="0020447E" w:rsidRPr="0077518D" w:rsidRDefault="000425D0" w:rsidP="0077518D">
      <w:pPr>
        <w:pStyle w:val="Textoindependiente"/>
        <w:ind w:left="315"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>ARTÍCULO 9. PRUEBA DE LA AUTORIZACIÓN</w:t>
      </w:r>
      <w:r w:rsidRPr="0077518D">
        <w:rPr>
          <w:rFonts w:asciiTheme="minorHAnsi" w:hAnsiTheme="minorHAnsi"/>
          <w:lang w:val="es-CO"/>
        </w:rPr>
        <w:t>. C</w:t>
      </w:r>
      <w:r w:rsidR="00B12E8C" w:rsidRPr="0077518D">
        <w:rPr>
          <w:rFonts w:asciiTheme="minorHAnsi" w:hAnsiTheme="minorHAnsi"/>
          <w:lang w:val="es-CO"/>
        </w:rPr>
        <w:t>ementos Tequendama</w:t>
      </w:r>
      <w:r w:rsidRPr="0077518D">
        <w:rPr>
          <w:rFonts w:asciiTheme="minorHAnsi" w:hAnsiTheme="minorHAnsi"/>
          <w:b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adoptará las medidas necesarias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para mantener</w:t>
      </w:r>
      <w:r w:rsidRPr="0077518D">
        <w:rPr>
          <w:rFonts w:asciiTheme="minorHAnsi" w:hAnsiTheme="minorHAnsi"/>
          <w:spacing w:val="2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registros</w:t>
      </w:r>
      <w:r w:rsidRPr="0077518D">
        <w:rPr>
          <w:rFonts w:asciiTheme="minorHAnsi" w:hAnsiTheme="minorHAnsi"/>
          <w:spacing w:val="2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cuándo</w:t>
      </w:r>
      <w:r w:rsidRPr="0077518D">
        <w:rPr>
          <w:rFonts w:asciiTheme="minorHAnsi" w:hAnsiTheme="minorHAnsi"/>
          <w:spacing w:val="2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2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cómo</w:t>
      </w:r>
      <w:r w:rsidRPr="0077518D">
        <w:rPr>
          <w:rFonts w:asciiTheme="minorHAnsi" w:hAnsiTheme="minorHAnsi"/>
          <w:spacing w:val="2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obtuvo autorización por parte de los titulares de datos personales para el tratamiento de los mismos.</w:t>
      </w:r>
    </w:p>
    <w:p w:rsidR="00EC7286" w:rsidRPr="0077518D" w:rsidRDefault="00EC7286" w:rsidP="0077518D">
      <w:pPr>
        <w:pStyle w:val="Textoindependiente"/>
        <w:ind w:left="315" w:right="117"/>
        <w:jc w:val="both"/>
        <w:rPr>
          <w:rFonts w:asciiTheme="minorHAnsi" w:hAnsiTheme="minorHAnsi"/>
          <w:b/>
          <w:lang w:val="es-CO"/>
        </w:rPr>
      </w:pPr>
    </w:p>
    <w:p w:rsidR="0020447E" w:rsidRPr="0077518D" w:rsidRDefault="000425D0" w:rsidP="0077518D">
      <w:pPr>
        <w:pStyle w:val="Textoindependiente"/>
        <w:ind w:left="315"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 xml:space="preserve">ARTÍCULO 10. AVISO DE PRIVACIDAD: </w:t>
      </w:r>
      <w:r w:rsidRPr="0077518D">
        <w:rPr>
          <w:rFonts w:asciiTheme="minorHAnsi" w:hAnsiTheme="minorHAnsi"/>
          <w:lang w:val="es-CO"/>
        </w:rPr>
        <w:t>El Aviso de Privacidad es el documento físico,</w:t>
      </w:r>
      <w:r w:rsidRPr="0077518D">
        <w:rPr>
          <w:rFonts w:asciiTheme="minorHAnsi" w:hAnsiTheme="minorHAnsi"/>
          <w:spacing w:val="3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electrónico o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cualquier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otro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formato,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es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puesto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disposición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del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Titular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para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tratamiento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sus datos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personales.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través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este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documento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informa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al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Titular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información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relativa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 existencia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políticas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tratamiento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información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le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serán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aplicables,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forma</w:t>
      </w:r>
      <w:r w:rsidRPr="0077518D">
        <w:rPr>
          <w:rFonts w:asciiTheme="minorHAnsi" w:hAnsiTheme="minorHAnsi"/>
          <w:spacing w:val="2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acceder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mismas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características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del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tratamiento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pretende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dar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 personales.</w:t>
      </w:r>
    </w:p>
    <w:p w:rsidR="00B31754" w:rsidRPr="0077518D" w:rsidRDefault="00B31754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ind w:left="315"/>
        <w:jc w:val="both"/>
        <w:rPr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ARTÍCULO</w:t>
      </w:r>
      <w:r w:rsidRPr="0077518D">
        <w:rPr>
          <w:b/>
          <w:spacing w:val="16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11.</w:t>
      </w:r>
      <w:r w:rsidRPr="0077518D">
        <w:rPr>
          <w:b/>
          <w:spacing w:val="16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CONTENIDO</w:t>
      </w:r>
      <w:r w:rsidRPr="0077518D">
        <w:rPr>
          <w:b/>
          <w:spacing w:val="16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MÍNIMO</w:t>
      </w:r>
      <w:r w:rsidRPr="0077518D">
        <w:rPr>
          <w:b/>
          <w:spacing w:val="16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DEL</w:t>
      </w:r>
      <w:r w:rsidRPr="0077518D">
        <w:rPr>
          <w:b/>
          <w:spacing w:val="16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AVISO</w:t>
      </w:r>
      <w:r w:rsidRPr="0077518D">
        <w:rPr>
          <w:b/>
          <w:spacing w:val="16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</w:t>
      </w:r>
      <w:r w:rsidRPr="0077518D">
        <w:rPr>
          <w:b/>
          <w:spacing w:val="16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PRIVACIDAD</w:t>
      </w:r>
      <w:r w:rsidRPr="0077518D">
        <w:rPr>
          <w:sz w:val="24"/>
          <w:szCs w:val="24"/>
          <w:lang w:val="es-CO"/>
        </w:rPr>
        <w:t>.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Aviso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Privacidad,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como</w:t>
      </w:r>
      <w:r w:rsidR="00793AF9" w:rsidRPr="0077518D">
        <w:rPr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mínimo, deberá contener la siguiente información:</w:t>
      </w:r>
    </w:p>
    <w:p w:rsidR="009F6CBF" w:rsidRPr="0077518D" w:rsidRDefault="009F6CBF" w:rsidP="0077518D">
      <w:pPr>
        <w:ind w:left="315"/>
        <w:jc w:val="both"/>
        <w:rPr>
          <w:sz w:val="24"/>
          <w:szCs w:val="24"/>
          <w:lang w:val="es-CO"/>
        </w:rPr>
      </w:pPr>
    </w:p>
    <w:p w:rsidR="0020447E" w:rsidRPr="0077518D" w:rsidRDefault="00EC7286" w:rsidP="00F1403C">
      <w:pPr>
        <w:pStyle w:val="Prrafodelista"/>
        <w:numPr>
          <w:ilvl w:val="1"/>
          <w:numId w:val="17"/>
        </w:numPr>
        <w:tabs>
          <w:tab w:val="left" w:pos="1024"/>
        </w:tabs>
        <w:ind w:right="119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D</w:t>
      </w:r>
      <w:r w:rsidR="000425D0" w:rsidRPr="0077518D">
        <w:rPr>
          <w:sz w:val="24"/>
          <w:szCs w:val="24"/>
          <w:lang w:val="es-CO"/>
        </w:rPr>
        <w:t xml:space="preserve">atos de contacto del </w:t>
      </w:r>
      <w:r w:rsidRPr="0077518D">
        <w:rPr>
          <w:sz w:val="24"/>
          <w:szCs w:val="24"/>
          <w:lang w:val="es-CO"/>
        </w:rPr>
        <w:t>Encargado del Tratamiento</w:t>
      </w:r>
    </w:p>
    <w:p w:rsidR="0020447E" w:rsidRPr="0077518D" w:rsidRDefault="000425D0" w:rsidP="00F1403C">
      <w:pPr>
        <w:pStyle w:val="Prrafodelista"/>
        <w:numPr>
          <w:ilvl w:val="1"/>
          <w:numId w:val="17"/>
        </w:numPr>
        <w:tabs>
          <w:tab w:val="left" w:pos="1024"/>
        </w:tabs>
        <w:ind w:right="119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El tipo de tratamiento al cual serán sometidos los datos y la finalidad del mismo,</w:t>
      </w:r>
      <w:r w:rsidRPr="0077518D">
        <w:rPr>
          <w:spacing w:val="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y</w:t>
      </w:r>
    </w:p>
    <w:p w:rsidR="0020447E" w:rsidRPr="0077518D" w:rsidRDefault="000425D0" w:rsidP="00F1403C">
      <w:pPr>
        <w:pStyle w:val="Prrafodelista"/>
        <w:numPr>
          <w:ilvl w:val="1"/>
          <w:numId w:val="17"/>
        </w:numPr>
        <w:tabs>
          <w:tab w:val="left" w:pos="1024"/>
        </w:tabs>
        <w:ind w:right="117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Los mecanismos generales dispuestos por el Responsable para que el Titular conozca</w:t>
      </w:r>
      <w:r w:rsidRPr="0077518D">
        <w:rPr>
          <w:spacing w:val="3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 política de tratamiento de la información y los cambios sustanciales que se produzcan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 ella.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todos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casos,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debe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informar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al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titular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cómo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acceder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consultar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política</w:t>
      </w:r>
      <w:r w:rsidRPr="0077518D">
        <w:rPr>
          <w:spacing w:val="1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tratamiento de información.</w:t>
      </w:r>
    </w:p>
    <w:p w:rsidR="00AD2A18" w:rsidRPr="0077518D" w:rsidRDefault="00AD2A18" w:rsidP="0077518D">
      <w:pPr>
        <w:pStyle w:val="Ttulo1"/>
        <w:ind w:right="46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A2367E">
      <w:pPr>
        <w:pStyle w:val="Ttulo1"/>
        <w:ind w:right="467"/>
        <w:jc w:val="center"/>
        <w:rPr>
          <w:rFonts w:asciiTheme="minorHAnsi" w:hAnsiTheme="minorHAnsi"/>
          <w:b w:val="0"/>
          <w:bCs w:val="0"/>
          <w:lang w:val="es-CO"/>
        </w:rPr>
      </w:pPr>
      <w:r w:rsidRPr="0077518D">
        <w:rPr>
          <w:rFonts w:asciiTheme="minorHAnsi" w:hAnsiTheme="minorHAnsi"/>
          <w:lang w:val="es-CO"/>
        </w:rPr>
        <w:t>CAPITULO III DERECHOS Y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DEBERES</w:t>
      </w:r>
    </w:p>
    <w:p w:rsidR="0020447E" w:rsidRPr="0077518D" w:rsidRDefault="0020447E" w:rsidP="0077518D">
      <w:pPr>
        <w:jc w:val="both"/>
        <w:rPr>
          <w:rFonts w:eastAsia="Calibri" w:cs="Calibri"/>
          <w:b/>
          <w:bCs/>
          <w:sz w:val="24"/>
          <w:szCs w:val="24"/>
          <w:lang w:val="es-CO"/>
        </w:rPr>
      </w:pPr>
    </w:p>
    <w:p w:rsidR="005A3533" w:rsidRDefault="005A3533" w:rsidP="0077518D">
      <w:pPr>
        <w:ind w:left="115"/>
        <w:jc w:val="both"/>
        <w:rPr>
          <w:b/>
          <w:sz w:val="24"/>
          <w:szCs w:val="24"/>
          <w:lang w:val="es-CO"/>
        </w:rPr>
      </w:pPr>
    </w:p>
    <w:p w:rsidR="0020447E" w:rsidRPr="0077518D" w:rsidRDefault="000425D0" w:rsidP="0077518D">
      <w:pPr>
        <w:ind w:left="115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ARTÍCULO</w:t>
      </w:r>
      <w:r w:rsidRPr="0077518D">
        <w:rPr>
          <w:b/>
          <w:spacing w:val="42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1</w:t>
      </w:r>
      <w:r w:rsidR="004B2AE3">
        <w:rPr>
          <w:b/>
          <w:sz w:val="24"/>
          <w:szCs w:val="24"/>
          <w:lang w:val="es-CO"/>
        </w:rPr>
        <w:t>2</w:t>
      </w:r>
      <w:r w:rsidRPr="0077518D">
        <w:rPr>
          <w:b/>
          <w:sz w:val="24"/>
          <w:szCs w:val="24"/>
          <w:lang w:val="es-CO"/>
        </w:rPr>
        <w:t>.</w:t>
      </w:r>
      <w:r w:rsidRPr="0077518D">
        <w:rPr>
          <w:b/>
          <w:spacing w:val="42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DERECHOS</w:t>
      </w:r>
      <w:r w:rsidRPr="0077518D">
        <w:rPr>
          <w:b/>
          <w:spacing w:val="42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</w:t>
      </w:r>
      <w:r w:rsidRPr="0077518D">
        <w:rPr>
          <w:b/>
          <w:spacing w:val="42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LOS</w:t>
      </w:r>
      <w:r w:rsidRPr="0077518D">
        <w:rPr>
          <w:b/>
          <w:spacing w:val="42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TITULARES</w:t>
      </w:r>
      <w:r w:rsidRPr="0077518D">
        <w:rPr>
          <w:b/>
          <w:spacing w:val="42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</w:t>
      </w:r>
      <w:r w:rsidRPr="0077518D">
        <w:rPr>
          <w:b/>
          <w:spacing w:val="42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LA</w:t>
      </w:r>
      <w:r w:rsidRPr="0077518D">
        <w:rPr>
          <w:b/>
          <w:spacing w:val="42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INFORMACIÓN.</w:t>
      </w:r>
      <w:r w:rsidRPr="0077518D">
        <w:rPr>
          <w:b/>
          <w:spacing w:val="4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4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conformidad</w:t>
      </w:r>
      <w:r w:rsidRPr="0077518D">
        <w:rPr>
          <w:spacing w:val="4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con</w:t>
      </w:r>
      <w:r w:rsidRPr="0077518D">
        <w:rPr>
          <w:spacing w:val="4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</w:t>
      </w: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proofErr w:type="gramStart"/>
      <w:r w:rsidRPr="0077518D">
        <w:rPr>
          <w:rFonts w:asciiTheme="minorHAnsi" w:hAnsiTheme="minorHAnsi"/>
          <w:lang w:val="es-CO"/>
        </w:rPr>
        <w:t>establecido</w:t>
      </w:r>
      <w:proofErr w:type="gramEnd"/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artículo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8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Ley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1581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2012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titular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personales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tiene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 siguientes derechos:</w:t>
      </w:r>
    </w:p>
    <w:p w:rsidR="009F6CBF" w:rsidRPr="0077518D" w:rsidRDefault="009F6CB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2515BD">
      <w:pPr>
        <w:pStyle w:val="Prrafodelista"/>
        <w:numPr>
          <w:ilvl w:val="0"/>
          <w:numId w:val="18"/>
        </w:numPr>
        <w:tabs>
          <w:tab w:val="left" w:pos="418"/>
        </w:tabs>
        <w:ind w:right="117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Conocer, actualizar y rectificar sus datos personales</w:t>
      </w:r>
      <w:r w:rsidR="008763FE" w:rsidRPr="0077518D">
        <w:rPr>
          <w:sz w:val="24"/>
          <w:szCs w:val="24"/>
          <w:lang w:val="es-CO"/>
        </w:rPr>
        <w:t xml:space="preserve">, frente a los Responsables del Tratamiento. Se podrá ejercer, entre otros frente a datos parciales, inexactos, incompletos, fraccionados, que induzcan a error, o aquellos cuyo tratamiento </w:t>
      </w:r>
      <w:r w:rsidR="00AD7914" w:rsidRPr="0077518D">
        <w:rPr>
          <w:sz w:val="24"/>
          <w:szCs w:val="24"/>
          <w:lang w:val="es-CO"/>
        </w:rPr>
        <w:t>está</w:t>
      </w:r>
      <w:r w:rsidR="008763FE" w:rsidRPr="0077518D">
        <w:rPr>
          <w:sz w:val="24"/>
          <w:szCs w:val="24"/>
          <w:lang w:val="es-CO"/>
        </w:rPr>
        <w:t xml:space="preserve"> expresamente prohibido o no haya sido autorizado. </w:t>
      </w:r>
    </w:p>
    <w:p w:rsidR="0020447E" w:rsidRPr="0077518D" w:rsidRDefault="000425D0" w:rsidP="002515BD">
      <w:pPr>
        <w:pStyle w:val="Prrafodelista"/>
        <w:numPr>
          <w:ilvl w:val="0"/>
          <w:numId w:val="18"/>
        </w:numPr>
        <w:tabs>
          <w:tab w:val="left" w:pos="414"/>
        </w:tabs>
        <w:ind w:right="117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Solicitar</w:t>
      </w:r>
      <w:r w:rsidRPr="0077518D">
        <w:rPr>
          <w:spacing w:val="4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prueba</w:t>
      </w:r>
      <w:r w:rsidRPr="0077518D">
        <w:rPr>
          <w:spacing w:val="4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4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4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autorización</w:t>
      </w:r>
      <w:r w:rsidRPr="0077518D">
        <w:rPr>
          <w:spacing w:val="4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otorgada</w:t>
      </w:r>
      <w:r w:rsidR="00DA1592" w:rsidRPr="0077518D">
        <w:rPr>
          <w:sz w:val="24"/>
          <w:szCs w:val="24"/>
          <w:lang w:val="es-CO"/>
        </w:rPr>
        <w:t>.</w:t>
      </w:r>
    </w:p>
    <w:p w:rsidR="0020447E" w:rsidRPr="0077518D" w:rsidRDefault="000425D0" w:rsidP="002515BD">
      <w:pPr>
        <w:pStyle w:val="Prrafodelista"/>
        <w:numPr>
          <w:ilvl w:val="0"/>
          <w:numId w:val="18"/>
        </w:numPr>
        <w:tabs>
          <w:tab w:val="left" w:pos="402"/>
        </w:tabs>
        <w:ind w:right="117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Ser informado por C</w:t>
      </w:r>
      <w:r w:rsidR="00DA1592" w:rsidRPr="0077518D">
        <w:rPr>
          <w:sz w:val="24"/>
          <w:szCs w:val="24"/>
          <w:lang w:val="es-CO"/>
        </w:rPr>
        <w:t>ementos Tequendama, previa</w:t>
      </w:r>
      <w:r w:rsidRPr="0077518D">
        <w:rPr>
          <w:sz w:val="24"/>
          <w:szCs w:val="24"/>
          <w:lang w:val="es-CO"/>
        </w:rPr>
        <w:t xml:space="preserve"> solicitud, respecto del uso que le ha dado a sus</w:t>
      </w:r>
      <w:r w:rsidRPr="0077518D">
        <w:rPr>
          <w:spacing w:val="2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 personales.</w:t>
      </w:r>
    </w:p>
    <w:p w:rsidR="0020447E" w:rsidRPr="0077518D" w:rsidRDefault="000425D0" w:rsidP="002515BD">
      <w:pPr>
        <w:pStyle w:val="Prrafodelista"/>
        <w:numPr>
          <w:ilvl w:val="0"/>
          <w:numId w:val="18"/>
        </w:numPr>
        <w:tabs>
          <w:tab w:val="left" w:pos="418"/>
        </w:tabs>
        <w:ind w:right="117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Presentar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ante</w:t>
      </w:r>
      <w:r w:rsidRPr="0077518D">
        <w:rPr>
          <w:spacing w:val="4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Superintendencia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4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Industria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y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Comercio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quejas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por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infracciones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 dispuesto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Ley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1581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2012,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una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vez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haya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agotado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trámite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consulta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reclamo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ante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 Responsable del Tratamiento.</w:t>
      </w:r>
    </w:p>
    <w:p w:rsidR="0020447E" w:rsidRPr="0077518D" w:rsidRDefault="000425D0" w:rsidP="002515BD">
      <w:pPr>
        <w:pStyle w:val="Prrafodelista"/>
        <w:numPr>
          <w:ilvl w:val="0"/>
          <w:numId w:val="18"/>
        </w:numPr>
        <w:tabs>
          <w:tab w:val="left" w:pos="393"/>
        </w:tabs>
        <w:ind w:right="117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Revocar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autorización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y/o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solicitar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supresión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del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cuando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Tratamiento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no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respeten los principios, derechos y garantías constitucionales y legales.</w:t>
      </w:r>
    </w:p>
    <w:p w:rsidR="0020447E" w:rsidRPr="0077518D" w:rsidRDefault="000425D0" w:rsidP="002515BD">
      <w:pPr>
        <w:pStyle w:val="Prrafodelista"/>
        <w:numPr>
          <w:ilvl w:val="0"/>
          <w:numId w:val="18"/>
        </w:numPr>
        <w:tabs>
          <w:tab w:val="left" w:pos="317"/>
        </w:tabs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Acceder en forma gratuita a sus datos personales que hayan sido objeto de Tratamiento.</w:t>
      </w:r>
    </w:p>
    <w:p w:rsidR="0020447E" w:rsidRPr="0077518D" w:rsidRDefault="0020447E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77518D" w:rsidRPr="0077518D" w:rsidRDefault="0077518D" w:rsidP="0077518D">
      <w:pPr>
        <w:pStyle w:val="Ttulo1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ARTICULO 1</w:t>
      </w:r>
      <w:r w:rsidR="004B2AE3">
        <w:rPr>
          <w:rFonts w:asciiTheme="minorHAnsi" w:hAnsiTheme="minorHAnsi"/>
          <w:lang w:val="es-CO"/>
        </w:rPr>
        <w:t>3</w:t>
      </w:r>
      <w:r w:rsidRPr="0077518D">
        <w:rPr>
          <w:rFonts w:asciiTheme="minorHAnsi" w:hAnsiTheme="minorHAnsi"/>
          <w:lang w:val="es-CO"/>
        </w:rPr>
        <w:t>. DEBERES DE LOS RESPONSABLES.</w:t>
      </w:r>
    </w:p>
    <w:p w:rsidR="0077518D" w:rsidRPr="0077518D" w:rsidRDefault="0077518D" w:rsidP="0077518D">
      <w:pPr>
        <w:pStyle w:val="Ttulo1"/>
        <w:jc w:val="both"/>
        <w:rPr>
          <w:rFonts w:asciiTheme="minorHAnsi" w:hAnsiTheme="minorHAnsi"/>
          <w:lang w:val="es-CO"/>
        </w:rPr>
      </w:pPr>
    </w:p>
    <w:p w:rsidR="0077518D" w:rsidRPr="0077518D" w:rsidRDefault="0077518D" w:rsidP="0077518D">
      <w:pPr>
        <w:pStyle w:val="Ttulo1"/>
        <w:jc w:val="both"/>
        <w:rPr>
          <w:rFonts w:asciiTheme="minorHAnsi" w:hAnsiTheme="minorHAnsi"/>
          <w:b w:val="0"/>
          <w:lang w:val="es-CO"/>
        </w:rPr>
      </w:pPr>
      <w:r w:rsidRPr="0077518D">
        <w:rPr>
          <w:rFonts w:asciiTheme="minorHAnsi" w:hAnsiTheme="minorHAnsi"/>
          <w:b w:val="0"/>
          <w:lang w:val="es-CO"/>
        </w:rPr>
        <w:t>Los Responsables del Tratamiento deberán cumplir los siguientes deberes:</w:t>
      </w:r>
    </w:p>
    <w:p w:rsidR="0077518D" w:rsidRPr="0077518D" w:rsidRDefault="0077518D" w:rsidP="0077518D">
      <w:pPr>
        <w:pStyle w:val="Ttulo1"/>
        <w:jc w:val="both"/>
        <w:rPr>
          <w:rFonts w:asciiTheme="minorHAnsi" w:hAnsiTheme="minorHAnsi"/>
          <w:b w:val="0"/>
          <w:lang w:val="es-CO"/>
        </w:rPr>
      </w:pPr>
    </w:p>
    <w:p w:rsidR="0077518D" w:rsidRPr="0077518D" w:rsidRDefault="0077518D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 w:rsidRPr="0077518D">
        <w:rPr>
          <w:rFonts w:asciiTheme="minorHAnsi" w:hAnsiTheme="minorHAnsi"/>
          <w:b w:val="0"/>
          <w:lang w:val="es-CO"/>
        </w:rPr>
        <w:t>Solicitar y conservar, en las condiciones previstas en la ley, copia de Ia respectiva autorización otorgada por el Titular.</w:t>
      </w:r>
    </w:p>
    <w:p w:rsidR="0077518D" w:rsidRPr="0077518D" w:rsidRDefault="0077518D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 w:rsidRPr="0077518D">
        <w:rPr>
          <w:rFonts w:asciiTheme="minorHAnsi" w:hAnsiTheme="minorHAnsi"/>
          <w:b w:val="0"/>
          <w:lang w:val="es-CO"/>
        </w:rPr>
        <w:t>Informar debidamente al Titular sobre la finalidad de Ia recolección y los derechos que le asisten por virtud de la autorización otorgada.</w:t>
      </w:r>
    </w:p>
    <w:p w:rsidR="0077518D" w:rsidRPr="0077518D" w:rsidRDefault="0077518D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 w:rsidRPr="0077518D">
        <w:rPr>
          <w:rFonts w:asciiTheme="minorHAnsi" w:hAnsiTheme="minorHAnsi"/>
          <w:b w:val="0"/>
          <w:lang w:val="es-CO"/>
        </w:rPr>
        <w:t xml:space="preserve">Conservar la información bajo las condiciones de seguridad necesarias para impedir su </w:t>
      </w:r>
      <w:r w:rsidR="00CC3A15" w:rsidRPr="0077518D">
        <w:rPr>
          <w:rFonts w:asciiTheme="minorHAnsi" w:hAnsiTheme="minorHAnsi"/>
          <w:b w:val="0"/>
          <w:lang w:val="es-CO"/>
        </w:rPr>
        <w:t>adulteración</w:t>
      </w:r>
      <w:r w:rsidRPr="0077518D">
        <w:rPr>
          <w:rFonts w:asciiTheme="minorHAnsi" w:hAnsiTheme="minorHAnsi"/>
          <w:b w:val="0"/>
          <w:lang w:val="es-CO"/>
        </w:rPr>
        <w:t>, perdida, consulta, uso o acceso no autorizado o fraudulento.</w:t>
      </w:r>
    </w:p>
    <w:p w:rsidR="0077518D" w:rsidRPr="0077518D" w:rsidRDefault="0077518D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 w:rsidRPr="0077518D">
        <w:rPr>
          <w:rFonts w:asciiTheme="minorHAnsi" w:hAnsiTheme="minorHAnsi"/>
          <w:b w:val="0"/>
          <w:lang w:val="es-CO"/>
        </w:rPr>
        <w:t>Garantizar que la información que se suministre al Encargado del Tratamiento sea veraz, completa, exacta, actualizada, comprobable y comprensible.</w:t>
      </w:r>
    </w:p>
    <w:p w:rsidR="0077518D" w:rsidRPr="0077518D" w:rsidRDefault="0077518D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 w:rsidRPr="0077518D">
        <w:rPr>
          <w:rFonts w:asciiTheme="minorHAnsi" w:hAnsiTheme="minorHAnsi"/>
          <w:b w:val="0"/>
          <w:lang w:val="es-CO"/>
        </w:rPr>
        <w:t>Actualizar Ia información, comunicando de forma oportuna al Encargado del Tratamiento,  todas  las  novedades  respecto  de  los  datos  que  previamente  le  haya suministrado y adoptar las demás medidas necesarias para que la información suministrada a este se mantenga actualizada.</w:t>
      </w:r>
    </w:p>
    <w:p w:rsidR="0077518D" w:rsidRPr="0077518D" w:rsidRDefault="0077518D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 w:rsidRPr="0077518D">
        <w:rPr>
          <w:rFonts w:asciiTheme="minorHAnsi" w:hAnsiTheme="minorHAnsi"/>
          <w:b w:val="0"/>
          <w:lang w:val="es-CO"/>
        </w:rPr>
        <w:t>Rectificar la información cuando sea incorrecta y comunicar lo pertinente al Encargado del Tratamiento.</w:t>
      </w:r>
    </w:p>
    <w:p w:rsidR="0077518D" w:rsidRPr="0077518D" w:rsidRDefault="0077518D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 w:rsidRPr="0077518D">
        <w:rPr>
          <w:rFonts w:asciiTheme="minorHAnsi" w:hAnsiTheme="minorHAnsi"/>
          <w:b w:val="0"/>
          <w:lang w:val="es-CO"/>
        </w:rPr>
        <w:t>Suministrar al Encargado del Tratamiento, según el caso, únicamente datos cuyo Tratamiento este previamente autorizado de conformidad con lo previsto en la ley.</w:t>
      </w:r>
    </w:p>
    <w:p w:rsidR="00F37E3F" w:rsidRPr="00F37E3F" w:rsidRDefault="00F37E3F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 w:rsidRPr="00F37E3F">
        <w:rPr>
          <w:rFonts w:asciiTheme="minorHAnsi" w:hAnsiTheme="minorHAnsi"/>
          <w:b w:val="0"/>
          <w:lang w:val="es-CO"/>
        </w:rPr>
        <w:t>Exigir  al  Encargado  del  Tratamiento  en  todo  m</w:t>
      </w:r>
      <w:r>
        <w:rPr>
          <w:rFonts w:asciiTheme="minorHAnsi" w:hAnsiTheme="minorHAnsi"/>
          <w:b w:val="0"/>
          <w:lang w:val="es-CO"/>
        </w:rPr>
        <w:t>omento</w:t>
      </w:r>
      <w:r w:rsidRPr="00F37E3F">
        <w:rPr>
          <w:rFonts w:asciiTheme="minorHAnsi" w:hAnsiTheme="minorHAnsi"/>
          <w:b w:val="0"/>
          <w:lang w:val="es-CO"/>
        </w:rPr>
        <w:t>,  el  respeto  a  las condiciones de seguridad y privacidad de Ia informa</w:t>
      </w:r>
      <w:r>
        <w:rPr>
          <w:rFonts w:asciiTheme="minorHAnsi" w:hAnsiTheme="minorHAnsi"/>
          <w:b w:val="0"/>
          <w:lang w:val="es-CO"/>
        </w:rPr>
        <w:t>ción</w:t>
      </w:r>
      <w:r w:rsidRPr="00F37E3F">
        <w:rPr>
          <w:rFonts w:asciiTheme="minorHAnsi" w:hAnsiTheme="minorHAnsi"/>
          <w:b w:val="0"/>
          <w:lang w:val="es-CO"/>
        </w:rPr>
        <w:t xml:space="preserve"> del Titular.</w:t>
      </w:r>
    </w:p>
    <w:p w:rsidR="00F37E3F" w:rsidRPr="00F37E3F" w:rsidRDefault="00F37E3F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 w:rsidRPr="00F37E3F">
        <w:rPr>
          <w:rFonts w:asciiTheme="minorHAnsi" w:hAnsiTheme="minorHAnsi"/>
          <w:b w:val="0"/>
          <w:lang w:val="es-CO"/>
        </w:rPr>
        <w:t xml:space="preserve">Tramitar las consultas y reclamos formulados en los </w:t>
      </w:r>
      <w:r>
        <w:rPr>
          <w:rFonts w:asciiTheme="minorHAnsi" w:hAnsiTheme="minorHAnsi"/>
          <w:b w:val="0"/>
          <w:lang w:val="es-CO"/>
        </w:rPr>
        <w:t>términos señalados</w:t>
      </w:r>
      <w:r w:rsidRPr="00F37E3F">
        <w:rPr>
          <w:rFonts w:asciiTheme="minorHAnsi" w:hAnsiTheme="minorHAnsi"/>
          <w:b w:val="0"/>
          <w:lang w:val="es-CO"/>
        </w:rPr>
        <w:t xml:space="preserve"> en Ia ley. </w:t>
      </w:r>
    </w:p>
    <w:p w:rsidR="005A3533" w:rsidRDefault="005A3533" w:rsidP="005A3533">
      <w:pPr>
        <w:pStyle w:val="Ttulo1"/>
        <w:ind w:left="835"/>
        <w:jc w:val="both"/>
        <w:rPr>
          <w:rFonts w:asciiTheme="minorHAnsi" w:hAnsiTheme="minorHAnsi"/>
          <w:b w:val="0"/>
          <w:lang w:val="es-CO"/>
        </w:rPr>
      </w:pPr>
    </w:p>
    <w:p w:rsidR="005869A7" w:rsidRDefault="005869A7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>
        <w:rPr>
          <w:rFonts w:asciiTheme="minorHAnsi" w:hAnsiTheme="minorHAnsi"/>
          <w:b w:val="0"/>
          <w:lang w:val="es-CO"/>
        </w:rPr>
        <w:t xml:space="preserve">Adoptar el presente Manual Interno de Políticas y Procedimientos </w:t>
      </w:r>
      <w:r w:rsidR="00F37E3F" w:rsidRPr="00F37E3F">
        <w:rPr>
          <w:rFonts w:asciiTheme="minorHAnsi" w:hAnsiTheme="minorHAnsi"/>
          <w:b w:val="0"/>
          <w:lang w:val="es-CO"/>
        </w:rPr>
        <w:t xml:space="preserve"> para garantizar el adecuado cumplimiento de la ley, y en especial, para la </w:t>
      </w:r>
      <w:r>
        <w:rPr>
          <w:rFonts w:asciiTheme="minorHAnsi" w:hAnsiTheme="minorHAnsi"/>
          <w:b w:val="0"/>
          <w:lang w:val="es-CO"/>
        </w:rPr>
        <w:t>atención de consultas y reclamos.</w:t>
      </w:r>
    </w:p>
    <w:p w:rsidR="00F37E3F" w:rsidRPr="00F37E3F" w:rsidRDefault="005869A7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>
        <w:rPr>
          <w:rFonts w:asciiTheme="minorHAnsi" w:hAnsiTheme="minorHAnsi"/>
          <w:b w:val="0"/>
          <w:lang w:val="es-CO"/>
        </w:rPr>
        <w:t>I</w:t>
      </w:r>
      <w:r w:rsidRPr="00F37E3F">
        <w:rPr>
          <w:rFonts w:asciiTheme="minorHAnsi" w:hAnsiTheme="minorHAnsi"/>
          <w:b w:val="0"/>
          <w:lang w:val="es-CO"/>
        </w:rPr>
        <w:t>nformar</w:t>
      </w:r>
      <w:r w:rsidR="00F37E3F" w:rsidRPr="00F37E3F">
        <w:rPr>
          <w:rFonts w:asciiTheme="minorHAnsi" w:hAnsiTheme="minorHAnsi"/>
          <w:b w:val="0"/>
          <w:lang w:val="es-CO"/>
        </w:rPr>
        <w:t xml:space="preserve">  al  Encargado  del  Tratamiento  cuando  determinada  </w:t>
      </w:r>
      <w:r w:rsidRPr="00F37E3F">
        <w:rPr>
          <w:rFonts w:asciiTheme="minorHAnsi" w:hAnsiTheme="minorHAnsi"/>
          <w:b w:val="0"/>
          <w:lang w:val="es-CO"/>
        </w:rPr>
        <w:t>información</w:t>
      </w:r>
      <w:r w:rsidR="00F37E3F" w:rsidRPr="00F37E3F">
        <w:rPr>
          <w:rFonts w:asciiTheme="minorHAnsi" w:hAnsiTheme="minorHAnsi"/>
          <w:b w:val="0"/>
          <w:lang w:val="es-CO"/>
        </w:rPr>
        <w:t xml:space="preserve">  se encuentra en </w:t>
      </w:r>
      <w:r w:rsidRPr="00F37E3F">
        <w:rPr>
          <w:rFonts w:asciiTheme="minorHAnsi" w:hAnsiTheme="minorHAnsi"/>
          <w:b w:val="0"/>
          <w:lang w:val="es-CO"/>
        </w:rPr>
        <w:t>discusión</w:t>
      </w:r>
      <w:r w:rsidR="00F37E3F" w:rsidRPr="00F37E3F">
        <w:rPr>
          <w:rFonts w:asciiTheme="minorHAnsi" w:hAnsiTheme="minorHAnsi"/>
          <w:b w:val="0"/>
          <w:lang w:val="es-CO"/>
        </w:rPr>
        <w:t xml:space="preserve"> por parte del Titular, una vez se haya presentado la </w:t>
      </w:r>
      <w:r w:rsidRPr="00F37E3F">
        <w:rPr>
          <w:rFonts w:asciiTheme="minorHAnsi" w:hAnsiTheme="minorHAnsi"/>
          <w:b w:val="0"/>
          <w:lang w:val="es-CO"/>
        </w:rPr>
        <w:t>reclamación</w:t>
      </w:r>
      <w:r w:rsidR="00F37E3F" w:rsidRPr="00F37E3F">
        <w:rPr>
          <w:rFonts w:asciiTheme="minorHAnsi" w:hAnsiTheme="minorHAnsi"/>
          <w:b w:val="0"/>
          <w:lang w:val="es-CO"/>
        </w:rPr>
        <w:t xml:space="preserve"> y no haya finalizado el </w:t>
      </w:r>
      <w:r w:rsidRPr="00F37E3F">
        <w:rPr>
          <w:rFonts w:asciiTheme="minorHAnsi" w:hAnsiTheme="minorHAnsi"/>
          <w:b w:val="0"/>
          <w:lang w:val="es-CO"/>
        </w:rPr>
        <w:t>trámite</w:t>
      </w:r>
      <w:r w:rsidR="00F37E3F" w:rsidRPr="00F37E3F">
        <w:rPr>
          <w:rFonts w:asciiTheme="minorHAnsi" w:hAnsiTheme="minorHAnsi"/>
          <w:b w:val="0"/>
          <w:lang w:val="es-CO"/>
        </w:rPr>
        <w:t xml:space="preserve"> respectiv</w:t>
      </w:r>
      <w:r>
        <w:rPr>
          <w:rFonts w:asciiTheme="minorHAnsi" w:hAnsiTheme="minorHAnsi"/>
          <w:b w:val="0"/>
          <w:lang w:val="es-CO"/>
        </w:rPr>
        <w:t>o</w:t>
      </w:r>
      <w:r w:rsidR="00F37E3F" w:rsidRPr="00F37E3F">
        <w:rPr>
          <w:rFonts w:asciiTheme="minorHAnsi" w:hAnsiTheme="minorHAnsi"/>
          <w:b w:val="0"/>
          <w:lang w:val="es-CO"/>
        </w:rPr>
        <w:t>.</w:t>
      </w:r>
    </w:p>
    <w:p w:rsidR="00F37E3F" w:rsidRPr="00F37E3F" w:rsidRDefault="00F37E3F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 w:rsidRPr="00F37E3F">
        <w:rPr>
          <w:rFonts w:asciiTheme="minorHAnsi" w:hAnsiTheme="minorHAnsi"/>
          <w:b w:val="0"/>
          <w:lang w:val="es-CO"/>
        </w:rPr>
        <w:t xml:space="preserve">lnformar a solicitud del Titular sobre </w:t>
      </w:r>
      <w:r w:rsidR="005869A7">
        <w:rPr>
          <w:rFonts w:asciiTheme="minorHAnsi" w:hAnsiTheme="minorHAnsi"/>
          <w:b w:val="0"/>
          <w:lang w:val="es-CO"/>
        </w:rPr>
        <w:t>el uso dado a sus datos</w:t>
      </w:r>
      <w:r w:rsidRPr="00F37E3F">
        <w:rPr>
          <w:rFonts w:asciiTheme="minorHAnsi" w:hAnsiTheme="minorHAnsi"/>
          <w:b w:val="0"/>
          <w:lang w:val="es-CO"/>
        </w:rPr>
        <w:t>.</w:t>
      </w:r>
    </w:p>
    <w:p w:rsidR="00F37E3F" w:rsidRPr="00F37E3F" w:rsidRDefault="00F37E3F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proofErr w:type="spellStart"/>
      <w:proofErr w:type="gramStart"/>
      <w:r w:rsidRPr="00F37E3F">
        <w:rPr>
          <w:rFonts w:asciiTheme="minorHAnsi" w:hAnsiTheme="minorHAnsi"/>
          <w:b w:val="0"/>
          <w:lang w:val="es-CO"/>
        </w:rPr>
        <w:t>lnformar</w:t>
      </w:r>
      <w:proofErr w:type="spellEnd"/>
      <w:proofErr w:type="gramEnd"/>
      <w:r w:rsidRPr="00F37E3F">
        <w:rPr>
          <w:rFonts w:asciiTheme="minorHAnsi" w:hAnsiTheme="minorHAnsi"/>
          <w:b w:val="0"/>
          <w:lang w:val="es-CO"/>
        </w:rPr>
        <w:t xml:space="preserve"> a </w:t>
      </w:r>
      <w:proofErr w:type="spellStart"/>
      <w:r w:rsidRPr="00F37E3F">
        <w:rPr>
          <w:rFonts w:asciiTheme="minorHAnsi" w:hAnsiTheme="minorHAnsi"/>
          <w:b w:val="0"/>
          <w:lang w:val="es-CO"/>
        </w:rPr>
        <w:t>Ia</w:t>
      </w:r>
      <w:proofErr w:type="spellEnd"/>
      <w:r w:rsidRPr="00F37E3F">
        <w:rPr>
          <w:rFonts w:asciiTheme="minorHAnsi" w:hAnsiTheme="minorHAnsi"/>
          <w:b w:val="0"/>
          <w:lang w:val="es-CO"/>
        </w:rPr>
        <w:t xml:space="preserve"> autoridad de </w:t>
      </w:r>
      <w:r w:rsidR="005869A7" w:rsidRPr="00F37E3F">
        <w:rPr>
          <w:rFonts w:asciiTheme="minorHAnsi" w:hAnsiTheme="minorHAnsi"/>
          <w:b w:val="0"/>
          <w:lang w:val="es-CO"/>
        </w:rPr>
        <w:t>protección</w:t>
      </w:r>
      <w:r w:rsidRPr="00F37E3F">
        <w:rPr>
          <w:rFonts w:asciiTheme="minorHAnsi" w:hAnsiTheme="minorHAnsi"/>
          <w:b w:val="0"/>
          <w:lang w:val="es-CO"/>
        </w:rPr>
        <w:t xml:space="preserve"> de datos (Superinten</w:t>
      </w:r>
      <w:r w:rsidR="005869A7">
        <w:rPr>
          <w:rFonts w:asciiTheme="minorHAnsi" w:hAnsiTheme="minorHAnsi"/>
          <w:b w:val="0"/>
          <w:lang w:val="es-CO"/>
        </w:rPr>
        <w:t>dencia de Industria y Comercio</w:t>
      </w:r>
      <w:r w:rsidRPr="00F37E3F">
        <w:rPr>
          <w:rFonts w:asciiTheme="minorHAnsi" w:hAnsiTheme="minorHAnsi"/>
          <w:b w:val="0"/>
          <w:lang w:val="es-CO"/>
        </w:rPr>
        <w:t xml:space="preserve">) cuando se presenten violaciones a los </w:t>
      </w:r>
      <w:r w:rsidR="005869A7" w:rsidRPr="00F37E3F">
        <w:rPr>
          <w:rFonts w:asciiTheme="minorHAnsi" w:hAnsiTheme="minorHAnsi"/>
          <w:b w:val="0"/>
          <w:lang w:val="es-CO"/>
        </w:rPr>
        <w:t>códigos</w:t>
      </w:r>
      <w:r w:rsidRPr="00F37E3F">
        <w:rPr>
          <w:rFonts w:asciiTheme="minorHAnsi" w:hAnsiTheme="minorHAnsi"/>
          <w:b w:val="0"/>
          <w:lang w:val="es-CO"/>
        </w:rPr>
        <w:t xml:space="preserve"> de seguridad y existan  riesgos en  Ia </w:t>
      </w:r>
      <w:r w:rsidR="005869A7" w:rsidRPr="00F37E3F">
        <w:rPr>
          <w:rFonts w:asciiTheme="minorHAnsi" w:hAnsiTheme="minorHAnsi"/>
          <w:b w:val="0"/>
          <w:lang w:val="es-CO"/>
        </w:rPr>
        <w:t>administración</w:t>
      </w:r>
      <w:r w:rsidRPr="00F37E3F">
        <w:rPr>
          <w:rFonts w:asciiTheme="minorHAnsi" w:hAnsiTheme="minorHAnsi"/>
          <w:b w:val="0"/>
          <w:lang w:val="es-CO"/>
        </w:rPr>
        <w:t xml:space="preserve"> de Ia </w:t>
      </w:r>
      <w:r w:rsidR="005869A7" w:rsidRPr="00F37E3F">
        <w:rPr>
          <w:rFonts w:asciiTheme="minorHAnsi" w:hAnsiTheme="minorHAnsi"/>
          <w:b w:val="0"/>
          <w:lang w:val="es-CO"/>
        </w:rPr>
        <w:t>información</w:t>
      </w:r>
      <w:r w:rsidRPr="00F37E3F">
        <w:rPr>
          <w:rFonts w:asciiTheme="minorHAnsi" w:hAnsiTheme="minorHAnsi"/>
          <w:b w:val="0"/>
          <w:lang w:val="es-CO"/>
        </w:rPr>
        <w:t xml:space="preserve"> de los Titulares.</w:t>
      </w:r>
    </w:p>
    <w:p w:rsidR="0077518D" w:rsidRDefault="00F37E3F" w:rsidP="002515BD">
      <w:pPr>
        <w:pStyle w:val="Ttulo1"/>
        <w:numPr>
          <w:ilvl w:val="0"/>
          <w:numId w:val="19"/>
        </w:numPr>
        <w:jc w:val="both"/>
        <w:rPr>
          <w:rFonts w:asciiTheme="minorHAnsi" w:hAnsiTheme="minorHAnsi"/>
          <w:b w:val="0"/>
          <w:lang w:val="es-CO"/>
        </w:rPr>
      </w:pPr>
      <w:r w:rsidRPr="00F37E3F">
        <w:rPr>
          <w:rFonts w:asciiTheme="minorHAnsi" w:hAnsiTheme="minorHAnsi"/>
          <w:b w:val="0"/>
          <w:lang w:val="es-CO"/>
        </w:rPr>
        <w:t>Cumplir las instrucciones y requerimientos que impart</w:t>
      </w:r>
      <w:r w:rsidR="005869A7">
        <w:rPr>
          <w:rFonts w:asciiTheme="minorHAnsi" w:hAnsiTheme="minorHAnsi"/>
          <w:b w:val="0"/>
          <w:lang w:val="es-CO"/>
        </w:rPr>
        <w:t>a</w:t>
      </w:r>
      <w:r w:rsidRPr="00F37E3F">
        <w:rPr>
          <w:rFonts w:asciiTheme="minorHAnsi" w:hAnsiTheme="minorHAnsi"/>
          <w:b w:val="0"/>
          <w:lang w:val="es-CO"/>
        </w:rPr>
        <w:t xml:space="preserve"> </w:t>
      </w:r>
      <w:proofErr w:type="spellStart"/>
      <w:r w:rsidRPr="00F37E3F">
        <w:rPr>
          <w:rFonts w:asciiTheme="minorHAnsi" w:hAnsiTheme="minorHAnsi"/>
          <w:b w:val="0"/>
          <w:lang w:val="es-CO"/>
        </w:rPr>
        <w:t>Ia</w:t>
      </w:r>
      <w:proofErr w:type="spellEnd"/>
      <w:r w:rsidRPr="00F37E3F">
        <w:rPr>
          <w:rFonts w:asciiTheme="minorHAnsi" w:hAnsiTheme="minorHAnsi"/>
          <w:b w:val="0"/>
          <w:lang w:val="es-CO"/>
        </w:rPr>
        <w:t xml:space="preserve"> Superintendencia de </w:t>
      </w:r>
      <w:proofErr w:type="spellStart"/>
      <w:r w:rsidRPr="00F37E3F">
        <w:rPr>
          <w:rFonts w:asciiTheme="minorHAnsi" w:hAnsiTheme="minorHAnsi"/>
          <w:b w:val="0"/>
          <w:lang w:val="es-CO"/>
        </w:rPr>
        <w:t>lndustria</w:t>
      </w:r>
      <w:proofErr w:type="spellEnd"/>
      <w:r w:rsidRPr="00F37E3F">
        <w:rPr>
          <w:rFonts w:asciiTheme="minorHAnsi" w:hAnsiTheme="minorHAnsi"/>
          <w:b w:val="0"/>
          <w:lang w:val="es-CO"/>
        </w:rPr>
        <w:t xml:space="preserve"> y Comercio.</w:t>
      </w:r>
    </w:p>
    <w:p w:rsidR="005869A7" w:rsidRDefault="005869A7" w:rsidP="00F37E3F">
      <w:pPr>
        <w:pStyle w:val="Ttulo1"/>
        <w:jc w:val="both"/>
        <w:rPr>
          <w:rFonts w:asciiTheme="minorHAnsi" w:hAnsiTheme="minorHAnsi"/>
          <w:b w:val="0"/>
          <w:lang w:val="es-CO"/>
        </w:rPr>
      </w:pPr>
    </w:p>
    <w:p w:rsidR="00B328AF" w:rsidRPr="0075348B" w:rsidRDefault="00B328AF" w:rsidP="00B328AF">
      <w:pPr>
        <w:pStyle w:val="Ttulo1"/>
        <w:jc w:val="both"/>
        <w:rPr>
          <w:rFonts w:asciiTheme="minorHAnsi" w:hAnsiTheme="minorHAnsi"/>
          <w:lang w:val="es-CO"/>
        </w:rPr>
      </w:pPr>
      <w:r w:rsidRPr="0075348B">
        <w:rPr>
          <w:rFonts w:asciiTheme="minorHAnsi" w:hAnsiTheme="minorHAnsi"/>
          <w:lang w:val="es-CO"/>
        </w:rPr>
        <w:t>ARTICULO 1</w:t>
      </w:r>
      <w:r w:rsidR="009336D2">
        <w:rPr>
          <w:rFonts w:asciiTheme="minorHAnsi" w:hAnsiTheme="minorHAnsi"/>
          <w:lang w:val="es-CO"/>
        </w:rPr>
        <w:t>4</w:t>
      </w:r>
      <w:r w:rsidRPr="0075348B">
        <w:rPr>
          <w:rFonts w:asciiTheme="minorHAnsi" w:hAnsiTheme="minorHAnsi"/>
          <w:lang w:val="es-CO"/>
        </w:rPr>
        <w:t>. DEBERES DE LOS ENCARGADOS.</w:t>
      </w:r>
    </w:p>
    <w:p w:rsidR="0075348B" w:rsidRPr="00B328AF" w:rsidRDefault="0075348B" w:rsidP="00B328AF">
      <w:pPr>
        <w:pStyle w:val="Ttulo1"/>
        <w:jc w:val="both"/>
        <w:rPr>
          <w:rFonts w:asciiTheme="minorHAnsi" w:hAnsiTheme="minorHAnsi"/>
          <w:b w:val="0"/>
          <w:lang w:val="es-CO"/>
        </w:rPr>
      </w:pPr>
    </w:p>
    <w:p w:rsidR="00B328AF" w:rsidRPr="00B328AF" w:rsidRDefault="00B328AF" w:rsidP="002515BD">
      <w:pPr>
        <w:pStyle w:val="Ttulo1"/>
        <w:numPr>
          <w:ilvl w:val="0"/>
          <w:numId w:val="22"/>
        </w:numPr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 xml:space="preserve">Conservar la </w:t>
      </w:r>
      <w:r w:rsidR="0075348B" w:rsidRPr="00B328AF">
        <w:rPr>
          <w:rFonts w:asciiTheme="minorHAnsi" w:hAnsiTheme="minorHAnsi"/>
          <w:b w:val="0"/>
          <w:lang w:val="es-CO"/>
        </w:rPr>
        <w:t>información</w:t>
      </w:r>
      <w:r w:rsidRPr="00B328AF">
        <w:rPr>
          <w:rFonts w:asciiTheme="minorHAnsi" w:hAnsiTheme="minorHAnsi"/>
          <w:b w:val="0"/>
          <w:lang w:val="es-CO"/>
        </w:rPr>
        <w:t xml:space="preserve"> bajo las condiciones de seguridad necesarias para impedir su </w:t>
      </w:r>
      <w:r w:rsidR="0075348B" w:rsidRPr="00B328AF">
        <w:rPr>
          <w:rFonts w:asciiTheme="minorHAnsi" w:hAnsiTheme="minorHAnsi"/>
          <w:b w:val="0"/>
          <w:lang w:val="es-CO"/>
        </w:rPr>
        <w:t>adulteración</w:t>
      </w:r>
      <w:r w:rsidRPr="00B328AF">
        <w:rPr>
          <w:rFonts w:asciiTheme="minorHAnsi" w:hAnsiTheme="minorHAnsi"/>
          <w:b w:val="0"/>
          <w:lang w:val="es-CO"/>
        </w:rPr>
        <w:t>, perdida, consulta, us</w:t>
      </w:r>
      <w:r w:rsidR="009336D2">
        <w:rPr>
          <w:rFonts w:asciiTheme="minorHAnsi" w:hAnsiTheme="minorHAnsi"/>
          <w:b w:val="0"/>
          <w:lang w:val="es-CO"/>
        </w:rPr>
        <w:t>o</w:t>
      </w:r>
      <w:r w:rsidRPr="00B328AF">
        <w:rPr>
          <w:rFonts w:asciiTheme="minorHAnsi" w:hAnsiTheme="minorHAnsi"/>
          <w:b w:val="0"/>
          <w:lang w:val="es-CO"/>
        </w:rPr>
        <w:t xml:space="preserve"> o acceso no autorizado o fraudulento.</w:t>
      </w:r>
    </w:p>
    <w:p w:rsidR="00B328AF" w:rsidRPr="00B328AF" w:rsidRDefault="00B328AF" w:rsidP="002515BD">
      <w:pPr>
        <w:pStyle w:val="Ttulo1"/>
        <w:numPr>
          <w:ilvl w:val="0"/>
          <w:numId w:val="22"/>
        </w:numPr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 xml:space="preserve">Realizar oportunamente Ia </w:t>
      </w:r>
      <w:r w:rsidR="0075348B" w:rsidRPr="00B328AF">
        <w:rPr>
          <w:rFonts w:asciiTheme="minorHAnsi" w:hAnsiTheme="minorHAnsi"/>
          <w:b w:val="0"/>
          <w:lang w:val="es-CO"/>
        </w:rPr>
        <w:t>actualización</w:t>
      </w:r>
      <w:r w:rsidRPr="00B328AF">
        <w:rPr>
          <w:rFonts w:asciiTheme="minorHAnsi" w:hAnsiTheme="minorHAnsi"/>
          <w:b w:val="0"/>
          <w:lang w:val="es-CO"/>
        </w:rPr>
        <w:t xml:space="preserve">, </w:t>
      </w:r>
      <w:r w:rsidR="0075348B" w:rsidRPr="00B328AF">
        <w:rPr>
          <w:rFonts w:asciiTheme="minorHAnsi" w:hAnsiTheme="minorHAnsi"/>
          <w:b w:val="0"/>
          <w:lang w:val="es-CO"/>
        </w:rPr>
        <w:t>rectificación</w:t>
      </w:r>
      <w:r w:rsidRPr="00B328AF">
        <w:rPr>
          <w:rFonts w:asciiTheme="minorHAnsi" w:hAnsiTheme="minorHAnsi"/>
          <w:b w:val="0"/>
          <w:lang w:val="es-CO"/>
        </w:rPr>
        <w:t xml:space="preserve"> o </w:t>
      </w:r>
      <w:r w:rsidR="0075348B" w:rsidRPr="00B328AF">
        <w:rPr>
          <w:rFonts w:asciiTheme="minorHAnsi" w:hAnsiTheme="minorHAnsi"/>
          <w:b w:val="0"/>
          <w:lang w:val="es-CO"/>
        </w:rPr>
        <w:t>supresión</w:t>
      </w:r>
      <w:r w:rsidRPr="00B328AF">
        <w:rPr>
          <w:rFonts w:asciiTheme="minorHAnsi" w:hAnsiTheme="minorHAnsi"/>
          <w:b w:val="0"/>
          <w:lang w:val="es-CO"/>
        </w:rPr>
        <w:t xml:space="preserve"> de los datos en los </w:t>
      </w:r>
      <w:r w:rsidR="0075348B" w:rsidRPr="00B328AF">
        <w:rPr>
          <w:rFonts w:asciiTheme="minorHAnsi" w:hAnsiTheme="minorHAnsi"/>
          <w:b w:val="0"/>
          <w:lang w:val="es-CO"/>
        </w:rPr>
        <w:t>términos</w:t>
      </w:r>
      <w:r w:rsidR="0075348B">
        <w:rPr>
          <w:rFonts w:asciiTheme="minorHAnsi" w:hAnsiTheme="minorHAnsi"/>
          <w:b w:val="0"/>
          <w:lang w:val="es-CO"/>
        </w:rPr>
        <w:t xml:space="preserve"> de la Ley 1581 de 2012.</w:t>
      </w:r>
    </w:p>
    <w:p w:rsidR="00B328AF" w:rsidRPr="00B328AF" w:rsidRDefault="00B328AF" w:rsidP="002515BD">
      <w:pPr>
        <w:pStyle w:val="Ttulo1"/>
        <w:numPr>
          <w:ilvl w:val="0"/>
          <w:numId w:val="22"/>
        </w:numPr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 xml:space="preserve">Actualizar la </w:t>
      </w:r>
      <w:r w:rsidR="0075348B" w:rsidRPr="00B328AF">
        <w:rPr>
          <w:rFonts w:asciiTheme="minorHAnsi" w:hAnsiTheme="minorHAnsi"/>
          <w:b w:val="0"/>
          <w:lang w:val="es-CO"/>
        </w:rPr>
        <w:t>información</w:t>
      </w:r>
      <w:r w:rsidRPr="00B328AF">
        <w:rPr>
          <w:rFonts w:asciiTheme="minorHAnsi" w:hAnsiTheme="minorHAnsi"/>
          <w:b w:val="0"/>
          <w:lang w:val="es-CO"/>
        </w:rPr>
        <w:t xml:space="preserve"> reportada por los Responsables del Tratamiento dentro de los cinco (5) </w:t>
      </w:r>
      <w:r w:rsidR="0075348B" w:rsidRPr="00B328AF">
        <w:rPr>
          <w:rFonts w:asciiTheme="minorHAnsi" w:hAnsiTheme="minorHAnsi"/>
          <w:b w:val="0"/>
          <w:lang w:val="es-CO"/>
        </w:rPr>
        <w:t>días</w:t>
      </w:r>
      <w:r w:rsidRPr="00B328AF">
        <w:rPr>
          <w:rFonts w:asciiTheme="minorHAnsi" w:hAnsiTheme="minorHAnsi"/>
          <w:b w:val="0"/>
          <w:lang w:val="es-CO"/>
        </w:rPr>
        <w:t xml:space="preserve"> </w:t>
      </w:r>
      <w:r w:rsidR="0075348B" w:rsidRPr="00B328AF">
        <w:rPr>
          <w:rFonts w:asciiTheme="minorHAnsi" w:hAnsiTheme="minorHAnsi"/>
          <w:b w:val="0"/>
          <w:lang w:val="es-CO"/>
        </w:rPr>
        <w:t>hábiles</w:t>
      </w:r>
      <w:r w:rsidRPr="00B328AF">
        <w:rPr>
          <w:rFonts w:asciiTheme="minorHAnsi" w:hAnsiTheme="minorHAnsi"/>
          <w:b w:val="0"/>
          <w:lang w:val="es-CO"/>
        </w:rPr>
        <w:t xml:space="preserve"> contados a partir de su recibo.</w:t>
      </w:r>
    </w:p>
    <w:p w:rsidR="0075348B" w:rsidRDefault="00B328AF" w:rsidP="002515BD">
      <w:pPr>
        <w:pStyle w:val="Ttulo1"/>
        <w:numPr>
          <w:ilvl w:val="0"/>
          <w:numId w:val="22"/>
        </w:numPr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 xml:space="preserve">Tramitar las consultas y los reclamos formulados por los Titulares en los </w:t>
      </w:r>
      <w:r w:rsidR="0075348B" w:rsidRPr="00B328AF">
        <w:rPr>
          <w:rFonts w:asciiTheme="minorHAnsi" w:hAnsiTheme="minorHAnsi"/>
          <w:b w:val="0"/>
          <w:lang w:val="es-CO"/>
        </w:rPr>
        <w:t>términos</w:t>
      </w:r>
      <w:r w:rsidR="0075348B">
        <w:rPr>
          <w:rFonts w:asciiTheme="minorHAnsi" w:hAnsiTheme="minorHAnsi"/>
          <w:b w:val="0"/>
          <w:lang w:val="es-CO"/>
        </w:rPr>
        <w:t xml:space="preserve"> señalados en Ia Ley.</w:t>
      </w:r>
    </w:p>
    <w:p w:rsidR="00B328AF" w:rsidRPr="00B328AF" w:rsidRDefault="00B328AF" w:rsidP="002515BD">
      <w:pPr>
        <w:pStyle w:val="Ttulo1"/>
        <w:numPr>
          <w:ilvl w:val="0"/>
          <w:numId w:val="22"/>
        </w:numPr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 xml:space="preserve">Adoptar el presente </w:t>
      </w:r>
      <w:r w:rsidR="0075348B">
        <w:rPr>
          <w:rFonts w:asciiTheme="minorHAnsi" w:hAnsiTheme="minorHAnsi"/>
          <w:b w:val="0"/>
          <w:lang w:val="es-CO"/>
        </w:rPr>
        <w:t xml:space="preserve">Manual Interno de </w:t>
      </w:r>
      <w:r w:rsidRPr="00B328AF">
        <w:rPr>
          <w:rFonts w:asciiTheme="minorHAnsi" w:hAnsiTheme="minorHAnsi"/>
          <w:b w:val="0"/>
          <w:lang w:val="es-CO"/>
        </w:rPr>
        <w:t>P</w:t>
      </w:r>
      <w:r w:rsidR="0075348B">
        <w:rPr>
          <w:rFonts w:asciiTheme="minorHAnsi" w:hAnsiTheme="minorHAnsi"/>
          <w:b w:val="0"/>
          <w:lang w:val="es-CO"/>
        </w:rPr>
        <w:t>olíticas y Procedimientos</w:t>
      </w:r>
      <w:r w:rsidRPr="00B328AF">
        <w:rPr>
          <w:rFonts w:asciiTheme="minorHAnsi" w:hAnsiTheme="minorHAnsi"/>
          <w:b w:val="0"/>
          <w:lang w:val="es-CO"/>
        </w:rPr>
        <w:t xml:space="preserve"> para garantizar el adecuado cumplimiento de la ley y, en especial, para la </w:t>
      </w:r>
      <w:r w:rsidR="0075348B" w:rsidRPr="00B328AF">
        <w:rPr>
          <w:rFonts w:asciiTheme="minorHAnsi" w:hAnsiTheme="minorHAnsi"/>
          <w:b w:val="0"/>
          <w:lang w:val="es-CO"/>
        </w:rPr>
        <w:t>atención</w:t>
      </w:r>
      <w:r w:rsidRPr="00B328AF">
        <w:rPr>
          <w:rFonts w:asciiTheme="minorHAnsi" w:hAnsiTheme="minorHAnsi"/>
          <w:b w:val="0"/>
          <w:lang w:val="es-CO"/>
        </w:rPr>
        <w:t xml:space="preserve"> de </w:t>
      </w:r>
      <w:r w:rsidR="0075348B">
        <w:rPr>
          <w:rFonts w:asciiTheme="minorHAnsi" w:hAnsiTheme="minorHAnsi"/>
          <w:b w:val="0"/>
          <w:lang w:val="es-CO"/>
        </w:rPr>
        <w:t>Consultas y Reclamos</w:t>
      </w:r>
      <w:r w:rsidRPr="00B328AF">
        <w:rPr>
          <w:rFonts w:asciiTheme="minorHAnsi" w:hAnsiTheme="minorHAnsi"/>
          <w:b w:val="0"/>
          <w:lang w:val="es-CO"/>
        </w:rPr>
        <w:t xml:space="preserve"> por parte de los Titulares.</w:t>
      </w:r>
    </w:p>
    <w:p w:rsidR="00B328AF" w:rsidRPr="00B328AF" w:rsidRDefault="00B328AF" w:rsidP="002515BD">
      <w:pPr>
        <w:pStyle w:val="Ttulo1"/>
        <w:numPr>
          <w:ilvl w:val="0"/>
          <w:numId w:val="22"/>
        </w:numPr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 xml:space="preserve">Registrar en Ia base de datos la </w:t>
      </w:r>
      <w:r w:rsidR="0075348B">
        <w:rPr>
          <w:rFonts w:asciiTheme="minorHAnsi" w:hAnsiTheme="minorHAnsi"/>
          <w:b w:val="0"/>
          <w:lang w:val="es-CO"/>
        </w:rPr>
        <w:t>leyenda</w:t>
      </w:r>
      <w:r w:rsidRPr="00B328AF">
        <w:rPr>
          <w:rFonts w:asciiTheme="minorHAnsi" w:hAnsiTheme="minorHAnsi"/>
          <w:b w:val="0"/>
          <w:lang w:val="es-CO"/>
        </w:rPr>
        <w:t xml:space="preserve"> "redamo en </w:t>
      </w:r>
      <w:r w:rsidR="0075348B" w:rsidRPr="00B328AF">
        <w:rPr>
          <w:rFonts w:asciiTheme="minorHAnsi" w:hAnsiTheme="minorHAnsi"/>
          <w:b w:val="0"/>
          <w:lang w:val="es-CO"/>
        </w:rPr>
        <w:t>trámite</w:t>
      </w:r>
      <w:r w:rsidRPr="00B328AF">
        <w:rPr>
          <w:rFonts w:asciiTheme="minorHAnsi" w:hAnsiTheme="minorHAnsi"/>
          <w:b w:val="0"/>
          <w:lang w:val="es-CO"/>
        </w:rPr>
        <w:t>" en la forma en que se regula en la Ley 1581</w:t>
      </w:r>
      <w:r w:rsidR="0075348B">
        <w:rPr>
          <w:rFonts w:asciiTheme="minorHAnsi" w:hAnsiTheme="minorHAnsi"/>
          <w:b w:val="0"/>
          <w:lang w:val="es-CO"/>
        </w:rPr>
        <w:t xml:space="preserve"> de 2012</w:t>
      </w:r>
      <w:r w:rsidRPr="00B328AF">
        <w:rPr>
          <w:rFonts w:asciiTheme="minorHAnsi" w:hAnsiTheme="minorHAnsi"/>
          <w:b w:val="0"/>
          <w:lang w:val="es-CO"/>
        </w:rPr>
        <w:t>.</w:t>
      </w:r>
    </w:p>
    <w:p w:rsidR="00B328AF" w:rsidRPr="00B328AF" w:rsidRDefault="00B328AF" w:rsidP="002515BD">
      <w:pPr>
        <w:pStyle w:val="Ttulo1"/>
        <w:numPr>
          <w:ilvl w:val="0"/>
          <w:numId w:val="22"/>
        </w:numPr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>Insertar en la base de datos la leyenda "</w:t>
      </w:r>
      <w:r w:rsidR="0075348B" w:rsidRPr="00B328AF">
        <w:rPr>
          <w:rFonts w:asciiTheme="minorHAnsi" w:hAnsiTheme="minorHAnsi"/>
          <w:b w:val="0"/>
          <w:lang w:val="es-CO"/>
        </w:rPr>
        <w:t>información</w:t>
      </w:r>
      <w:r w:rsidRPr="00B328AF">
        <w:rPr>
          <w:rFonts w:asciiTheme="minorHAnsi" w:hAnsiTheme="minorHAnsi"/>
          <w:b w:val="0"/>
          <w:lang w:val="es-CO"/>
        </w:rPr>
        <w:t xml:space="preserve"> en </w:t>
      </w:r>
      <w:r w:rsidR="0075348B" w:rsidRPr="00B328AF">
        <w:rPr>
          <w:rFonts w:asciiTheme="minorHAnsi" w:hAnsiTheme="minorHAnsi"/>
          <w:b w:val="0"/>
          <w:lang w:val="es-CO"/>
        </w:rPr>
        <w:t>discusión</w:t>
      </w:r>
      <w:r w:rsidRPr="00B328AF">
        <w:rPr>
          <w:rFonts w:asciiTheme="minorHAnsi" w:hAnsiTheme="minorHAnsi"/>
          <w:b w:val="0"/>
          <w:lang w:val="es-CO"/>
        </w:rPr>
        <w:t xml:space="preserve"> judicial" una vez notificado por parte de Ia auto</w:t>
      </w:r>
      <w:r w:rsidR="0075348B">
        <w:rPr>
          <w:rFonts w:asciiTheme="minorHAnsi" w:hAnsiTheme="minorHAnsi"/>
          <w:b w:val="0"/>
          <w:lang w:val="es-CO"/>
        </w:rPr>
        <w:t>ri</w:t>
      </w:r>
      <w:r w:rsidRPr="00B328AF">
        <w:rPr>
          <w:rFonts w:asciiTheme="minorHAnsi" w:hAnsiTheme="minorHAnsi"/>
          <w:b w:val="0"/>
          <w:lang w:val="es-CO"/>
        </w:rPr>
        <w:t>dad competente sobre procesos judiciales relacionados con la calidad del dato personal.</w:t>
      </w:r>
    </w:p>
    <w:p w:rsidR="00B328AF" w:rsidRPr="00B328AF" w:rsidRDefault="00B328AF" w:rsidP="002515BD">
      <w:pPr>
        <w:pStyle w:val="Ttulo1"/>
        <w:numPr>
          <w:ilvl w:val="0"/>
          <w:numId w:val="22"/>
        </w:numPr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 xml:space="preserve">Abstenerse de circular </w:t>
      </w:r>
      <w:r w:rsidR="0075348B" w:rsidRPr="00B328AF">
        <w:rPr>
          <w:rFonts w:asciiTheme="minorHAnsi" w:hAnsiTheme="minorHAnsi"/>
          <w:b w:val="0"/>
          <w:lang w:val="es-CO"/>
        </w:rPr>
        <w:t>información</w:t>
      </w:r>
      <w:r w:rsidRPr="00B328AF">
        <w:rPr>
          <w:rFonts w:asciiTheme="minorHAnsi" w:hAnsiTheme="minorHAnsi"/>
          <w:b w:val="0"/>
          <w:lang w:val="es-CO"/>
        </w:rPr>
        <w:t xml:space="preserve"> que este siendo controvertida por el Titular y cuyo bloqueo haya sido ordenado por Ia Superintendencia de Industria y Comercio.</w:t>
      </w:r>
    </w:p>
    <w:p w:rsidR="00B328AF" w:rsidRPr="00B328AF" w:rsidRDefault="00B328AF" w:rsidP="002515BD">
      <w:pPr>
        <w:pStyle w:val="Ttulo1"/>
        <w:numPr>
          <w:ilvl w:val="0"/>
          <w:numId w:val="22"/>
        </w:numPr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 xml:space="preserve">Permitir el acceso a Ia </w:t>
      </w:r>
      <w:r w:rsidR="0075348B" w:rsidRPr="00B328AF">
        <w:rPr>
          <w:rFonts w:asciiTheme="minorHAnsi" w:hAnsiTheme="minorHAnsi"/>
          <w:b w:val="0"/>
          <w:lang w:val="es-CO"/>
        </w:rPr>
        <w:t>información</w:t>
      </w:r>
      <w:r w:rsidRPr="00B328AF">
        <w:rPr>
          <w:rFonts w:asciiTheme="minorHAnsi" w:hAnsiTheme="minorHAnsi"/>
          <w:b w:val="0"/>
          <w:lang w:val="es-CO"/>
        </w:rPr>
        <w:t xml:space="preserve"> </w:t>
      </w:r>
      <w:r w:rsidR="0075348B">
        <w:rPr>
          <w:rFonts w:asciiTheme="minorHAnsi" w:hAnsiTheme="minorHAnsi"/>
          <w:b w:val="0"/>
          <w:lang w:val="es-CO"/>
        </w:rPr>
        <w:t>ú</w:t>
      </w:r>
      <w:r w:rsidR="0075348B" w:rsidRPr="00B328AF">
        <w:rPr>
          <w:rFonts w:asciiTheme="minorHAnsi" w:hAnsiTheme="minorHAnsi"/>
          <w:b w:val="0"/>
          <w:lang w:val="es-CO"/>
        </w:rPr>
        <w:t>nicamente</w:t>
      </w:r>
      <w:r w:rsidRPr="00B328AF">
        <w:rPr>
          <w:rFonts w:asciiTheme="minorHAnsi" w:hAnsiTheme="minorHAnsi"/>
          <w:b w:val="0"/>
          <w:lang w:val="es-CO"/>
        </w:rPr>
        <w:t xml:space="preserve"> a las personas que pueden tener acceso a ella.</w:t>
      </w:r>
    </w:p>
    <w:p w:rsidR="00B328AF" w:rsidRPr="00B328AF" w:rsidRDefault="00B328AF" w:rsidP="002515BD">
      <w:pPr>
        <w:pStyle w:val="Ttulo1"/>
        <w:numPr>
          <w:ilvl w:val="0"/>
          <w:numId w:val="22"/>
        </w:numPr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 xml:space="preserve">Informar a la Superintendencia de Industria y Comercio cuando se presenten violaciones a los </w:t>
      </w:r>
      <w:r w:rsidR="0075348B" w:rsidRPr="00B328AF">
        <w:rPr>
          <w:rFonts w:asciiTheme="minorHAnsi" w:hAnsiTheme="minorHAnsi"/>
          <w:b w:val="0"/>
          <w:lang w:val="es-CO"/>
        </w:rPr>
        <w:t>códigos</w:t>
      </w:r>
      <w:r w:rsidRPr="00B328AF">
        <w:rPr>
          <w:rFonts w:asciiTheme="minorHAnsi" w:hAnsiTheme="minorHAnsi"/>
          <w:b w:val="0"/>
          <w:lang w:val="es-CO"/>
        </w:rPr>
        <w:t xml:space="preserve"> de seguridad y existan riesgos en la </w:t>
      </w:r>
      <w:r w:rsidR="0075348B" w:rsidRPr="00B328AF">
        <w:rPr>
          <w:rFonts w:asciiTheme="minorHAnsi" w:hAnsiTheme="minorHAnsi"/>
          <w:b w:val="0"/>
          <w:lang w:val="es-CO"/>
        </w:rPr>
        <w:t>administración</w:t>
      </w:r>
      <w:r w:rsidRPr="00B328AF">
        <w:rPr>
          <w:rFonts w:asciiTheme="minorHAnsi" w:hAnsiTheme="minorHAnsi"/>
          <w:b w:val="0"/>
          <w:lang w:val="es-CO"/>
        </w:rPr>
        <w:t xml:space="preserve"> de la </w:t>
      </w:r>
      <w:r w:rsidR="0075348B" w:rsidRPr="00B328AF">
        <w:rPr>
          <w:rFonts w:asciiTheme="minorHAnsi" w:hAnsiTheme="minorHAnsi"/>
          <w:b w:val="0"/>
          <w:lang w:val="es-CO"/>
        </w:rPr>
        <w:t>información</w:t>
      </w:r>
      <w:r w:rsidRPr="00B328AF">
        <w:rPr>
          <w:rFonts w:asciiTheme="minorHAnsi" w:hAnsiTheme="minorHAnsi"/>
          <w:b w:val="0"/>
          <w:lang w:val="es-CO"/>
        </w:rPr>
        <w:t xml:space="preserve"> de los Titulares.</w:t>
      </w:r>
    </w:p>
    <w:p w:rsidR="00B328AF" w:rsidRPr="00B328AF" w:rsidRDefault="00B328AF" w:rsidP="002515BD">
      <w:pPr>
        <w:pStyle w:val="Ttulo1"/>
        <w:numPr>
          <w:ilvl w:val="0"/>
          <w:numId w:val="22"/>
        </w:numPr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>Cumplir las instrucciones y requerimientos que imparta Ia Superintendencia de Industria y Comercio.</w:t>
      </w:r>
    </w:p>
    <w:p w:rsidR="0075348B" w:rsidRDefault="0075348B" w:rsidP="00B328AF">
      <w:pPr>
        <w:pStyle w:val="Ttulo1"/>
        <w:jc w:val="both"/>
        <w:rPr>
          <w:rFonts w:asciiTheme="minorHAnsi" w:hAnsiTheme="minorHAnsi"/>
          <w:b w:val="0"/>
          <w:lang w:val="es-CO"/>
        </w:rPr>
      </w:pPr>
    </w:p>
    <w:p w:rsidR="005A3533" w:rsidRDefault="00B328AF" w:rsidP="00B328AF">
      <w:pPr>
        <w:pStyle w:val="Ttulo1"/>
        <w:jc w:val="both"/>
        <w:rPr>
          <w:rFonts w:asciiTheme="minorHAnsi" w:hAnsiTheme="minorHAnsi"/>
          <w:b w:val="0"/>
          <w:lang w:val="es-CO"/>
        </w:rPr>
      </w:pPr>
      <w:r w:rsidRPr="00B328AF">
        <w:rPr>
          <w:rFonts w:asciiTheme="minorHAnsi" w:hAnsiTheme="minorHAnsi"/>
          <w:b w:val="0"/>
          <w:lang w:val="es-CO"/>
        </w:rPr>
        <w:t xml:space="preserve">En el  evento en que concurran  las calidades de Responsable del Tratamiento y Encargado del Tratamiento en la misma persona, le </w:t>
      </w:r>
      <w:r w:rsidR="0075348B" w:rsidRPr="00B328AF">
        <w:rPr>
          <w:rFonts w:asciiTheme="minorHAnsi" w:hAnsiTheme="minorHAnsi"/>
          <w:b w:val="0"/>
          <w:lang w:val="es-CO"/>
        </w:rPr>
        <w:t>será</w:t>
      </w:r>
      <w:r w:rsidRPr="00B328AF">
        <w:rPr>
          <w:rFonts w:asciiTheme="minorHAnsi" w:hAnsiTheme="minorHAnsi"/>
          <w:b w:val="0"/>
          <w:lang w:val="es-CO"/>
        </w:rPr>
        <w:t xml:space="preserve"> exigible el cumplimiento de los deberes previstos para </w:t>
      </w:r>
    </w:p>
    <w:p w:rsidR="005A3533" w:rsidRDefault="005A3533" w:rsidP="00B328AF">
      <w:pPr>
        <w:pStyle w:val="Ttulo1"/>
        <w:jc w:val="both"/>
        <w:rPr>
          <w:rFonts w:asciiTheme="minorHAnsi" w:hAnsiTheme="minorHAnsi"/>
          <w:b w:val="0"/>
          <w:lang w:val="es-CO"/>
        </w:rPr>
      </w:pPr>
    </w:p>
    <w:p w:rsidR="00B328AF" w:rsidRPr="00B328AF" w:rsidRDefault="00B328AF" w:rsidP="00B328AF">
      <w:pPr>
        <w:pStyle w:val="Ttulo1"/>
        <w:jc w:val="both"/>
        <w:rPr>
          <w:rFonts w:asciiTheme="minorHAnsi" w:hAnsiTheme="minorHAnsi"/>
          <w:b w:val="0"/>
          <w:lang w:val="es-CO"/>
        </w:rPr>
      </w:pPr>
      <w:proofErr w:type="gramStart"/>
      <w:r w:rsidRPr="00B328AF">
        <w:rPr>
          <w:rFonts w:asciiTheme="minorHAnsi" w:hAnsiTheme="minorHAnsi"/>
          <w:b w:val="0"/>
          <w:lang w:val="es-CO"/>
        </w:rPr>
        <w:t>cada</w:t>
      </w:r>
      <w:proofErr w:type="gramEnd"/>
      <w:r w:rsidRPr="00B328AF">
        <w:rPr>
          <w:rFonts w:asciiTheme="minorHAnsi" w:hAnsiTheme="minorHAnsi"/>
          <w:b w:val="0"/>
          <w:lang w:val="es-CO"/>
        </w:rPr>
        <w:t xml:space="preserve"> uno.</w:t>
      </w:r>
    </w:p>
    <w:p w:rsidR="00B328AF" w:rsidRPr="0077518D" w:rsidRDefault="00B328AF" w:rsidP="00F37E3F">
      <w:pPr>
        <w:pStyle w:val="Ttulo1"/>
        <w:jc w:val="both"/>
        <w:rPr>
          <w:rFonts w:asciiTheme="minorHAnsi" w:hAnsiTheme="minorHAnsi"/>
          <w:b w:val="0"/>
          <w:lang w:val="es-CO"/>
        </w:rPr>
      </w:pPr>
    </w:p>
    <w:p w:rsidR="0020447E" w:rsidRPr="0077518D" w:rsidRDefault="00F97CF0" w:rsidP="0077518D">
      <w:pPr>
        <w:pStyle w:val="Ttulo1"/>
        <w:jc w:val="both"/>
        <w:rPr>
          <w:rFonts w:asciiTheme="minorHAnsi" w:hAnsiTheme="minorHAnsi" w:cs="Calibri"/>
          <w:lang w:val="es-CO"/>
        </w:rPr>
      </w:pPr>
      <w:r>
        <w:rPr>
          <w:rFonts w:asciiTheme="minorHAnsi" w:hAnsiTheme="minorHAnsi"/>
          <w:lang w:val="es-CO"/>
        </w:rPr>
        <w:t>ARTÍCULO  1</w:t>
      </w:r>
      <w:r w:rsidR="009336D2">
        <w:rPr>
          <w:rFonts w:asciiTheme="minorHAnsi" w:hAnsiTheme="minorHAnsi"/>
          <w:lang w:val="es-CO"/>
        </w:rPr>
        <w:t>5</w:t>
      </w:r>
      <w:r w:rsidR="000425D0" w:rsidRPr="0077518D">
        <w:rPr>
          <w:rFonts w:asciiTheme="minorHAnsi" w:hAnsiTheme="minorHAnsi"/>
          <w:lang w:val="es-CO"/>
        </w:rPr>
        <w:t xml:space="preserve">.     DEBERES  DE  </w:t>
      </w:r>
      <w:r w:rsidR="00966BF3" w:rsidRPr="0077518D">
        <w:rPr>
          <w:rFonts w:asciiTheme="minorHAnsi" w:hAnsiTheme="minorHAnsi"/>
          <w:lang w:val="es-CO"/>
        </w:rPr>
        <w:t>CEMENTOS TEQUENDAMA</w:t>
      </w:r>
      <w:r w:rsidR="000425D0" w:rsidRPr="0077518D">
        <w:rPr>
          <w:rFonts w:asciiTheme="minorHAnsi" w:hAnsiTheme="minorHAnsi"/>
          <w:lang w:val="es-CO"/>
        </w:rPr>
        <w:t xml:space="preserve">  EN  RELACIÓN  CON  EL  TRATAMIENTO  DE  LOS    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DATOS</w:t>
      </w:r>
      <w:r w:rsidR="00966BF3" w:rsidRPr="0077518D">
        <w:rPr>
          <w:rFonts w:asciiTheme="minorHAnsi" w:hAnsiTheme="minorHAnsi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 xml:space="preserve">PERSONALES. </w:t>
      </w:r>
      <w:r w:rsidR="000425D0" w:rsidRPr="0077518D">
        <w:rPr>
          <w:rFonts w:asciiTheme="minorHAnsi" w:hAnsiTheme="minorHAnsi"/>
          <w:b w:val="0"/>
          <w:lang w:val="es-CO"/>
        </w:rPr>
        <w:t>C</w:t>
      </w:r>
      <w:r w:rsidR="00966BF3" w:rsidRPr="0077518D">
        <w:rPr>
          <w:rFonts w:asciiTheme="minorHAnsi" w:hAnsiTheme="minorHAnsi"/>
          <w:b w:val="0"/>
          <w:lang w:val="es-CO"/>
        </w:rPr>
        <w:t xml:space="preserve">ementos </w:t>
      </w:r>
      <w:r w:rsidR="000425D0" w:rsidRPr="0077518D">
        <w:rPr>
          <w:rFonts w:asciiTheme="minorHAnsi" w:hAnsiTheme="minorHAnsi"/>
          <w:b w:val="0"/>
          <w:lang w:val="es-CO"/>
        </w:rPr>
        <w:t>T</w:t>
      </w:r>
      <w:r w:rsidR="00966BF3" w:rsidRPr="0077518D">
        <w:rPr>
          <w:rFonts w:asciiTheme="minorHAnsi" w:hAnsiTheme="minorHAnsi"/>
          <w:b w:val="0"/>
          <w:lang w:val="es-CO"/>
        </w:rPr>
        <w:t>equendama</w:t>
      </w:r>
      <w:r w:rsidR="000425D0" w:rsidRPr="0077518D">
        <w:rPr>
          <w:rFonts w:asciiTheme="minorHAnsi" w:hAnsiTheme="minorHAnsi"/>
          <w:b w:val="0"/>
          <w:lang w:val="es-CO"/>
        </w:rPr>
        <w:t xml:space="preserve"> tendrá presente, en todo momento, que los datos personales son</w:t>
      </w:r>
      <w:r w:rsidR="000425D0" w:rsidRPr="0077518D">
        <w:rPr>
          <w:rFonts w:asciiTheme="minorHAnsi" w:hAnsiTheme="minorHAnsi"/>
          <w:b w:val="0"/>
          <w:spacing w:val="10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propiedad de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las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personas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a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las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que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se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refieren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y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que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sólo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ellas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pueden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decidir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sobre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los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mismos.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En</w:t>
      </w:r>
      <w:r w:rsidR="000425D0" w:rsidRPr="0077518D">
        <w:rPr>
          <w:rFonts w:asciiTheme="minorHAnsi" w:hAnsiTheme="minorHAnsi"/>
          <w:b w:val="0"/>
          <w:spacing w:val="14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este</w:t>
      </w:r>
      <w:r w:rsidR="000425D0" w:rsidRPr="0077518D">
        <w:rPr>
          <w:rFonts w:asciiTheme="minorHAnsi" w:hAnsiTheme="minorHAnsi"/>
          <w:b w:val="0"/>
          <w:w w:val="99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sentido,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hará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uso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de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ellos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sólo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para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aquellas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finalidades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para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las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que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se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encuentra</w:t>
      </w:r>
      <w:r w:rsidR="000425D0" w:rsidRPr="0077518D">
        <w:rPr>
          <w:rFonts w:asciiTheme="minorHAnsi" w:hAnsiTheme="minorHAnsi"/>
          <w:b w:val="0"/>
          <w:spacing w:val="32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facultado debidamente, y respetando en todo caso la Ley 1581 de 2012 sobre protección de</w:t>
      </w:r>
      <w:r w:rsidR="000425D0" w:rsidRPr="0077518D">
        <w:rPr>
          <w:rFonts w:asciiTheme="minorHAnsi" w:hAnsiTheme="minorHAnsi"/>
          <w:b w:val="0"/>
          <w:spacing w:val="-11"/>
          <w:lang w:val="es-CO"/>
        </w:rPr>
        <w:t xml:space="preserve"> </w:t>
      </w:r>
      <w:r w:rsidR="000425D0" w:rsidRPr="0077518D">
        <w:rPr>
          <w:rFonts w:asciiTheme="minorHAnsi" w:hAnsiTheme="minorHAnsi"/>
          <w:b w:val="0"/>
          <w:lang w:val="es-CO"/>
        </w:rPr>
        <w:t>datos personales</w:t>
      </w:r>
      <w:r w:rsidR="00D60A9E" w:rsidRPr="0077518D">
        <w:rPr>
          <w:rFonts w:asciiTheme="minorHAnsi" w:hAnsiTheme="minorHAnsi"/>
          <w:b w:val="0"/>
          <w:lang w:val="es-CO"/>
        </w:rPr>
        <w:t>.</w:t>
      </w:r>
    </w:p>
    <w:p w:rsidR="0020447E" w:rsidRPr="0077518D" w:rsidRDefault="0020447E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conformidad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establecido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artículo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17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Ley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1581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2012,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</w:t>
      </w:r>
      <w:r w:rsidR="00D60A9E" w:rsidRPr="0077518D">
        <w:rPr>
          <w:rFonts w:asciiTheme="minorHAnsi" w:hAnsiTheme="minorHAnsi"/>
          <w:lang w:val="es-CO"/>
        </w:rPr>
        <w:t xml:space="preserve">ementos Tequendama </w:t>
      </w:r>
      <w:r w:rsidRPr="0077518D">
        <w:rPr>
          <w:rFonts w:asciiTheme="minorHAnsi" w:hAnsiTheme="minorHAnsi"/>
          <w:lang w:val="es-CO"/>
        </w:rPr>
        <w:t>se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compromete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cumplir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forma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permanente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siguientes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deberes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relacionado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 en el tratamiento  de datos personales:</w:t>
      </w:r>
    </w:p>
    <w:p w:rsidR="009F6CBF" w:rsidRPr="0077518D" w:rsidRDefault="009F6CB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Prrafodelista"/>
        <w:numPr>
          <w:ilvl w:val="1"/>
          <w:numId w:val="7"/>
        </w:numPr>
        <w:tabs>
          <w:tab w:val="left" w:pos="1040"/>
        </w:tabs>
        <w:ind w:right="117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Conservar la información bajo las condiciones de seguridad necesarias para impedir</w:t>
      </w:r>
      <w:r w:rsidRPr="0077518D">
        <w:rPr>
          <w:spacing w:val="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 xml:space="preserve">su adulteración, pérdida, consulta, uso o acceso no autorizado o </w:t>
      </w:r>
      <w:r w:rsidR="00AD2A18" w:rsidRPr="0077518D">
        <w:rPr>
          <w:sz w:val="24"/>
          <w:szCs w:val="24"/>
          <w:lang w:val="es-CO"/>
        </w:rPr>
        <w:t>fraudulento.</w:t>
      </w:r>
    </w:p>
    <w:p w:rsidR="0020447E" w:rsidRPr="0077518D" w:rsidRDefault="000425D0" w:rsidP="0077518D">
      <w:pPr>
        <w:pStyle w:val="Prrafodelista"/>
        <w:numPr>
          <w:ilvl w:val="1"/>
          <w:numId w:val="7"/>
        </w:numPr>
        <w:tabs>
          <w:tab w:val="left" w:pos="1040"/>
        </w:tabs>
        <w:ind w:right="118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Realizar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oportunamente,</w:t>
      </w:r>
      <w:r w:rsidRPr="0077518D">
        <w:rPr>
          <w:spacing w:val="2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esto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es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términos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previstos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artículos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14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y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15</w:t>
      </w:r>
      <w:r w:rsidRPr="0077518D">
        <w:rPr>
          <w:spacing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 Ley 1581 de 2012, la actualización, rectifi</w:t>
      </w:r>
      <w:r w:rsidR="00AD2A18" w:rsidRPr="0077518D">
        <w:rPr>
          <w:sz w:val="24"/>
          <w:szCs w:val="24"/>
          <w:lang w:val="es-CO"/>
        </w:rPr>
        <w:t>cación o supresión de los datos.</w:t>
      </w:r>
    </w:p>
    <w:p w:rsidR="0020447E" w:rsidRPr="0077518D" w:rsidRDefault="000425D0" w:rsidP="0077518D">
      <w:pPr>
        <w:pStyle w:val="Prrafodelista"/>
        <w:numPr>
          <w:ilvl w:val="1"/>
          <w:numId w:val="7"/>
        </w:numPr>
        <w:tabs>
          <w:tab w:val="left" w:pos="1040"/>
        </w:tabs>
        <w:ind w:right="119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Tramitar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las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consultas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y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reclamos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formulados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por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Titulares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4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términos señalados en el artículo 14 de la Ley 1581 de</w:t>
      </w:r>
      <w:r w:rsidRPr="0077518D">
        <w:rPr>
          <w:spacing w:val="-2"/>
          <w:sz w:val="24"/>
          <w:szCs w:val="24"/>
          <w:lang w:val="es-CO"/>
        </w:rPr>
        <w:t xml:space="preserve"> </w:t>
      </w:r>
      <w:r w:rsidR="00AD2A18" w:rsidRPr="0077518D">
        <w:rPr>
          <w:sz w:val="24"/>
          <w:szCs w:val="24"/>
          <w:lang w:val="es-CO"/>
        </w:rPr>
        <w:t>2012.</w:t>
      </w:r>
    </w:p>
    <w:p w:rsidR="0020447E" w:rsidRPr="0077518D" w:rsidRDefault="000425D0" w:rsidP="0077518D">
      <w:pPr>
        <w:pStyle w:val="Prrafodelista"/>
        <w:numPr>
          <w:ilvl w:val="1"/>
          <w:numId w:val="7"/>
        </w:numPr>
        <w:tabs>
          <w:tab w:val="left" w:pos="1040"/>
        </w:tabs>
        <w:ind w:right="119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Abstenerse de circular información que esté siendo controvertida por el Titular y</w:t>
      </w:r>
      <w:r w:rsidRPr="0077518D">
        <w:rPr>
          <w:spacing w:val="4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cuyo bloqueo haya sido ordenado por la Superintendencia de Industria y Comercio;</w:t>
      </w:r>
    </w:p>
    <w:p w:rsidR="0020447E" w:rsidRPr="0077518D" w:rsidRDefault="000425D0" w:rsidP="0077518D">
      <w:pPr>
        <w:pStyle w:val="Prrafodelista"/>
        <w:numPr>
          <w:ilvl w:val="1"/>
          <w:numId w:val="7"/>
        </w:numPr>
        <w:tabs>
          <w:tab w:val="left" w:pos="1040"/>
        </w:tabs>
        <w:ind w:right="117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 xml:space="preserve">Permitir el acceso a la información únicamente a las personas que pueden 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tener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="00AD2A18" w:rsidRPr="0077518D">
        <w:rPr>
          <w:sz w:val="24"/>
          <w:szCs w:val="24"/>
          <w:lang w:val="es-CO"/>
        </w:rPr>
        <w:t>acceso a ella.</w:t>
      </w:r>
    </w:p>
    <w:p w:rsidR="0020447E" w:rsidRPr="0077518D" w:rsidRDefault="000425D0" w:rsidP="0077518D">
      <w:pPr>
        <w:pStyle w:val="Prrafodelista"/>
        <w:numPr>
          <w:ilvl w:val="1"/>
          <w:numId w:val="7"/>
        </w:numPr>
        <w:tabs>
          <w:tab w:val="left" w:pos="1040"/>
        </w:tabs>
        <w:ind w:right="117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Informar a la Superintendencia de Industria y Comercio cuando se</w:t>
      </w:r>
      <w:r w:rsidRPr="0077518D">
        <w:rPr>
          <w:spacing w:val="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presenten violaciones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códigos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seguridad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y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existan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riesgos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administración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="00AD2A18" w:rsidRPr="0077518D">
        <w:rPr>
          <w:sz w:val="24"/>
          <w:szCs w:val="24"/>
          <w:lang w:val="es-CO"/>
        </w:rPr>
        <w:t>la información de los Titulares.</w:t>
      </w:r>
    </w:p>
    <w:p w:rsidR="0020447E" w:rsidRPr="0077518D" w:rsidRDefault="000425D0" w:rsidP="0077518D">
      <w:pPr>
        <w:pStyle w:val="Prrafodelista"/>
        <w:numPr>
          <w:ilvl w:val="1"/>
          <w:numId w:val="7"/>
        </w:numPr>
        <w:tabs>
          <w:tab w:val="left" w:pos="1042"/>
        </w:tabs>
        <w:ind w:right="117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Cumplir las instrucciones y requerimientos que imparta la Superintendencia</w:t>
      </w:r>
      <w:r w:rsidRPr="0077518D">
        <w:rPr>
          <w:spacing w:val="2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Industria y Comercio.</w:t>
      </w:r>
    </w:p>
    <w:p w:rsidR="0020447E" w:rsidRPr="0077518D" w:rsidRDefault="0020447E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Ttulo1"/>
        <w:ind w:left="1197" w:right="109"/>
        <w:jc w:val="both"/>
        <w:rPr>
          <w:rFonts w:asciiTheme="minorHAnsi" w:hAnsiTheme="minorHAnsi"/>
          <w:b w:val="0"/>
          <w:bCs w:val="0"/>
          <w:lang w:val="es-CO"/>
        </w:rPr>
      </w:pPr>
      <w:r w:rsidRPr="0077518D">
        <w:rPr>
          <w:rFonts w:asciiTheme="minorHAnsi" w:hAnsiTheme="minorHAnsi"/>
          <w:lang w:val="es-CO"/>
        </w:rPr>
        <w:t>CAPÍTULO IV PROCEDIMIENTOS DE ACCESO, CONSULTA Y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RECLAMACIÓN</w:t>
      </w:r>
    </w:p>
    <w:p w:rsidR="0020447E" w:rsidRPr="0077518D" w:rsidRDefault="0020447E" w:rsidP="0077518D">
      <w:pPr>
        <w:jc w:val="both"/>
        <w:rPr>
          <w:rFonts w:eastAsia="Calibri" w:cs="Calibri"/>
          <w:b/>
          <w:bCs/>
          <w:sz w:val="24"/>
          <w:szCs w:val="24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>ARTÍCULO</w:t>
      </w:r>
      <w:r w:rsidRPr="0077518D">
        <w:rPr>
          <w:rFonts w:asciiTheme="minorHAnsi" w:hAnsiTheme="minorHAnsi"/>
          <w:b/>
          <w:spacing w:val="41"/>
          <w:lang w:val="es-CO"/>
        </w:rPr>
        <w:t xml:space="preserve"> </w:t>
      </w:r>
      <w:r w:rsidRPr="0077518D">
        <w:rPr>
          <w:rFonts w:asciiTheme="minorHAnsi" w:hAnsiTheme="minorHAnsi"/>
          <w:b/>
          <w:lang w:val="es-CO"/>
        </w:rPr>
        <w:t>1</w:t>
      </w:r>
      <w:r w:rsidR="009336D2">
        <w:rPr>
          <w:rFonts w:asciiTheme="minorHAnsi" w:hAnsiTheme="minorHAnsi"/>
          <w:b/>
          <w:lang w:val="es-CO"/>
        </w:rPr>
        <w:t>6</w:t>
      </w:r>
      <w:r w:rsidRPr="0077518D">
        <w:rPr>
          <w:rFonts w:asciiTheme="minorHAnsi" w:hAnsiTheme="minorHAnsi"/>
          <w:b/>
          <w:lang w:val="es-CO"/>
        </w:rPr>
        <w:t>.</w:t>
      </w:r>
      <w:r w:rsidRPr="0077518D">
        <w:rPr>
          <w:rFonts w:asciiTheme="minorHAnsi" w:hAnsiTheme="minorHAnsi"/>
          <w:b/>
          <w:spacing w:val="41"/>
          <w:lang w:val="es-CO"/>
        </w:rPr>
        <w:t xml:space="preserve"> </w:t>
      </w:r>
      <w:r w:rsidRPr="0077518D">
        <w:rPr>
          <w:rFonts w:asciiTheme="minorHAnsi" w:hAnsiTheme="minorHAnsi"/>
          <w:b/>
          <w:lang w:val="es-CO"/>
        </w:rPr>
        <w:t>DERECHO</w:t>
      </w:r>
      <w:r w:rsidRPr="0077518D">
        <w:rPr>
          <w:rFonts w:asciiTheme="minorHAnsi" w:hAnsiTheme="minorHAnsi"/>
          <w:b/>
          <w:spacing w:val="41"/>
          <w:lang w:val="es-CO"/>
        </w:rPr>
        <w:t xml:space="preserve"> </w:t>
      </w:r>
      <w:r w:rsidRPr="0077518D">
        <w:rPr>
          <w:rFonts w:asciiTheme="minorHAnsi" w:hAnsiTheme="minorHAnsi"/>
          <w:b/>
          <w:lang w:val="es-CO"/>
        </w:rPr>
        <w:t>DE</w:t>
      </w:r>
      <w:r w:rsidRPr="0077518D">
        <w:rPr>
          <w:rFonts w:asciiTheme="minorHAnsi" w:hAnsiTheme="minorHAnsi"/>
          <w:b/>
          <w:spacing w:val="41"/>
          <w:lang w:val="es-CO"/>
        </w:rPr>
        <w:t xml:space="preserve"> </w:t>
      </w:r>
      <w:r w:rsidRPr="0077518D">
        <w:rPr>
          <w:rFonts w:asciiTheme="minorHAnsi" w:hAnsiTheme="minorHAnsi"/>
          <w:b/>
          <w:lang w:val="es-CO"/>
        </w:rPr>
        <w:t>ACCESO.</w:t>
      </w:r>
      <w:r w:rsidRPr="0077518D">
        <w:rPr>
          <w:rFonts w:asciiTheme="minorHAnsi" w:hAnsiTheme="minorHAnsi"/>
          <w:b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poder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disposición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decisión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tiene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titular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sobre la información que le concierne, conlleva necesariamente el derecho de acceder</w:t>
      </w:r>
      <w:r w:rsidRPr="0077518D">
        <w:rPr>
          <w:rFonts w:asciiTheme="minorHAnsi" w:hAnsiTheme="minorHAnsi"/>
          <w:spacing w:val="4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conocer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si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información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personal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está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siendo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objeto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tratamiento,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así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como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4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alcance,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condiciones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generalidades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dicho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tratamiento.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esta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manera,</w:t>
      </w:r>
      <w:r w:rsidRPr="0077518D">
        <w:rPr>
          <w:rFonts w:asciiTheme="minorHAnsi" w:hAnsiTheme="minorHAnsi"/>
          <w:spacing w:val="40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</w:t>
      </w:r>
      <w:r w:rsidR="00DE765C" w:rsidRPr="0077518D">
        <w:rPr>
          <w:rFonts w:asciiTheme="minorHAnsi" w:hAnsiTheme="minorHAnsi"/>
          <w:lang w:val="es-CO"/>
        </w:rPr>
        <w:t>ementos Tequendama</w:t>
      </w:r>
      <w:r w:rsidRPr="0077518D">
        <w:rPr>
          <w:rFonts w:asciiTheme="minorHAnsi" w:hAnsiTheme="minorHAnsi"/>
          <w:b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debe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garantizar</w:t>
      </w:r>
      <w:r w:rsidRPr="0077518D">
        <w:rPr>
          <w:rFonts w:asciiTheme="minorHAnsi" w:hAnsiTheme="minorHAnsi"/>
          <w:spacing w:val="4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al titular su derecho de acceso:</w:t>
      </w:r>
    </w:p>
    <w:p w:rsidR="009F6CBF" w:rsidRPr="0077518D" w:rsidRDefault="009F6CBF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DE765C" w:rsidP="001D676D">
      <w:pPr>
        <w:pStyle w:val="Prrafodelista"/>
        <w:numPr>
          <w:ilvl w:val="0"/>
          <w:numId w:val="24"/>
        </w:numPr>
        <w:tabs>
          <w:tab w:val="left" w:pos="824"/>
        </w:tabs>
        <w:ind w:right="117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Q</w:t>
      </w:r>
      <w:r w:rsidR="000425D0" w:rsidRPr="0077518D">
        <w:rPr>
          <w:sz w:val="24"/>
          <w:szCs w:val="24"/>
          <w:lang w:val="es-CO"/>
        </w:rPr>
        <w:t>ue</w:t>
      </w:r>
      <w:r w:rsidR="000425D0" w:rsidRPr="0077518D">
        <w:rPr>
          <w:spacing w:val="20"/>
          <w:sz w:val="24"/>
          <w:szCs w:val="24"/>
          <w:lang w:val="es-CO"/>
        </w:rPr>
        <w:t xml:space="preserve"> </w:t>
      </w:r>
      <w:r w:rsidR="000425D0" w:rsidRPr="0077518D">
        <w:rPr>
          <w:sz w:val="24"/>
          <w:szCs w:val="24"/>
          <w:lang w:val="es-CO"/>
        </w:rPr>
        <w:t>el</w:t>
      </w:r>
      <w:r w:rsidR="000425D0" w:rsidRPr="0077518D">
        <w:rPr>
          <w:spacing w:val="20"/>
          <w:sz w:val="24"/>
          <w:szCs w:val="24"/>
          <w:lang w:val="es-CO"/>
        </w:rPr>
        <w:t xml:space="preserve"> </w:t>
      </w:r>
      <w:r w:rsidR="000425D0" w:rsidRPr="0077518D">
        <w:rPr>
          <w:sz w:val="24"/>
          <w:szCs w:val="24"/>
          <w:lang w:val="es-CO"/>
        </w:rPr>
        <w:t>titular</w:t>
      </w:r>
      <w:r w:rsidR="000425D0" w:rsidRPr="0077518D">
        <w:rPr>
          <w:spacing w:val="20"/>
          <w:sz w:val="24"/>
          <w:szCs w:val="24"/>
          <w:lang w:val="es-CO"/>
        </w:rPr>
        <w:t xml:space="preserve"> </w:t>
      </w:r>
      <w:r w:rsidR="000425D0" w:rsidRPr="0077518D">
        <w:rPr>
          <w:sz w:val="24"/>
          <w:szCs w:val="24"/>
          <w:lang w:val="es-CO"/>
        </w:rPr>
        <w:t>pueda</w:t>
      </w:r>
      <w:r w:rsidR="000425D0" w:rsidRPr="0077518D">
        <w:rPr>
          <w:spacing w:val="20"/>
          <w:sz w:val="24"/>
          <w:szCs w:val="24"/>
          <w:lang w:val="es-CO"/>
        </w:rPr>
        <w:t xml:space="preserve"> </w:t>
      </w:r>
      <w:r w:rsidR="000425D0" w:rsidRPr="0077518D">
        <w:rPr>
          <w:sz w:val="24"/>
          <w:szCs w:val="24"/>
          <w:lang w:val="es-CO"/>
        </w:rPr>
        <w:t>conocer</w:t>
      </w:r>
      <w:r w:rsidR="000425D0" w:rsidRPr="0077518D">
        <w:rPr>
          <w:spacing w:val="20"/>
          <w:sz w:val="24"/>
          <w:szCs w:val="24"/>
          <w:lang w:val="es-CO"/>
        </w:rPr>
        <w:t xml:space="preserve"> </w:t>
      </w:r>
      <w:r w:rsidR="000425D0" w:rsidRPr="0077518D">
        <w:rPr>
          <w:sz w:val="24"/>
          <w:szCs w:val="24"/>
          <w:lang w:val="es-CO"/>
        </w:rPr>
        <w:t>la</w:t>
      </w:r>
      <w:r w:rsidR="000425D0" w:rsidRPr="0077518D">
        <w:rPr>
          <w:spacing w:val="20"/>
          <w:sz w:val="24"/>
          <w:szCs w:val="24"/>
          <w:lang w:val="es-CO"/>
        </w:rPr>
        <w:t xml:space="preserve"> </w:t>
      </w:r>
      <w:r w:rsidR="000425D0" w:rsidRPr="0077518D">
        <w:rPr>
          <w:sz w:val="24"/>
          <w:szCs w:val="24"/>
          <w:lang w:val="es-CO"/>
        </w:rPr>
        <w:t>efectiva</w:t>
      </w:r>
      <w:r w:rsidR="000425D0" w:rsidRPr="0077518D">
        <w:rPr>
          <w:spacing w:val="20"/>
          <w:sz w:val="24"/>
          <w:szCs w:val="24"/>
          <w:lang w:val="es-CO"/>
        </w:rPr>
        <w:t xml:space="preserve"> </w:t>
      </w:r>
      <w:r w:rsidR="000425D0" w:rsidRPr="0077518D">
        <w:rPr>
          <w:sz w:val="24"/>
          <w:szCs w:val="24"/>
          <w:lang w:val="es-CO"/>
        </w:rPr>
        <w:t>existencia</w:t>
      </w:r>
      <w:r w:rsidR="000425D0" w:rsidRPr="0077518D">
        <w:rPr>
          <w:spacing w:val="20"/>
          <w:sz w:val="24"/>
          <w:szCs w:val="24"/>
          <w:lang w:val="es-CO"/>
        </w:rPr>
        <w:t xml:space="preserve"> </w:t>
      </w:r>
      <w:r w:rsidR="000425D0" w:rsidRPr="0077518D">
        <w:rPr>
          <w:sz w:val="24"/>
          <w:szCs w:val="24"/>
          <w:lang w:val="es-CO"/>
        </w:rPr>
        <w:t>del</w:t>
      </w:r>
      <w:r w:rsidR="000425D0" w:rsidRPr="0077518D">
        <w:rPr>
          <w:spacing w:val="20"/>
          <w:sz w:val="24"/>
          <w:szCs w:val="24"/>
          <w:lang w:val="es-CO"/>
        </w:rPr>
        <w:t xml:space="preserve"> </w:t>
      </w:r>
      <w:r w:rsidR="000425D0" w:rsidRPr="0077518D">
        <w:rPr>
          <w:sz w:val="24"/>
          <w:szCs w:val="24"/>
          <w:lang w:val="es-CO"/>
        </w:rPr>
        <w:t>tratamiento</w:t>
      </w:r>
      <w:r w:rsidR="000425D0" w:rsidRPr="0077518D">
        <w:rPr>
          <w:spacing w:val="20"/>
          <w:sz w:val="24"/>
          <w:szCs w:val="24"/>
          <w:lang w:val="es-CO"/>
        </w:rPr>
        <w:t xml:space="preserve"> </w:t>
      </w:r>
      <w:r w:rsidR="000425D0" w:rsidRPr="0077518D">
        <w:rPr>
          <w:sz w:val="24"/>
          <w:szCs w:val="24"/>
          <w:lang w:val="es-CO"/>
        </w:rPr>
        <w:t>a que son sometidos sus datos personales.</w:t>
      </w:r>
    </w:p>
    <w:p w:rsidR="0020447E" w:rsidRPr="0077518D" w:rsidRDefault="00DE765C" w:rsidP="001D676D">
      <w:pPr>
        <w:pStyle w:val="Prrafodelista"/>
        <w:numPr>
          <w:ilvl w:val="0"/>
          <w:numId w:val="24"/>
        </w:numPr>
        <w:tabs>
          <w:tab w:val="left" w:pos="824"/>
        </w:tabs>
        <w:ind w:right="117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Q</w:t>
      </w:r>
      <w:r w:rsidR="000425D0" w:rsidRPr="0077518D">
        <w:rPr>
          <w:sz w:val="24"/>
          <w:szCs w:val="24"/>
          <w:lang w:val="es-CO"/>
        </w:rPr>
        <w:t>ue el titular pueda tener acceso a sus datos personales que están</w:t>
      </w:r>
      <w:r w:rsidR="000425D0" w:rsidRPr="0077518D">
        <w:rPr>
          <w:spacing w:val="13"/>
          <w:sz w:val="24"/>
          <w:szCs w:val="24"/>
          <w:lang w:val="es-CO"/>
        </w:rPr>
        <w:t xml:space="preserve"> </w:t>
      </w:r>
      <w:r w:rsidR="000425D0" w:rsidRPr="0077518D">
        <w:rPr>
          <w:sz w:val="24"/>
          <w:szCs w:val="24"/>
          <w:lang w:val="es-CO"/>
        </w:rPr>
        <w:t>en posesión del responsable.</w:t>
      </w:r>
    </w:p>
    <w:p w:rsidR="0020447E" w:rsidRPr="0077518D" w:rsidRDefault="0020447E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5A3533" w:rsidRDefault="005A3533" w:rsidP="0077518D">
      <w:pPr>
        <w:pStyle w:val="Textoindependiente"/>
        <w:ind w:right="117"/>
        <w:jc w:val="both"/>
        <w:rPr>
          <w:rFonts w:asciiTheme="minorHAnsi" w:hAnsiTheme="minorHAnsi"/>
          <w:b/>
          <w:lang w:val="es-CO"/>
        </w:rPr>
      </w:pPr>
    </w:p>
    <w:p w:rsidR="0020447E" w:rsidRPr="0077518D" w:rsidRDefault="00B00D75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1576070</wp:posOffset>
            </wp:positionH>
            <wp:positionV relativeFrom="paragraph">
              <wp:posOffset>257175</wp:posOffset>
            </wp:positionV>
            <wp:extent cx="36830" cy="18415"/>
            <wp:effectExtent l="0" t="0" r="1270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533">
        <w:rPr>
          <w:rFonts w:asciiTheme="minorHAnsi" w:hAnsiTheme="minorHAnsi"/>
          <w:b/>
          <w:lang w:val="es-CO"/>
        </w:rPr>
        <w:t>A</w:t>
      </w:r>
      <w:r w:rsidR="000425D0" w:rsidRPr="0077518D">
        <w:rPr>
          <w:rFonts w:asciiTheme="minorHAnsi" w:hAnsiTheme="minorHAnsi"/>
          <w:b/>
          <w:lang w:val="es-CO"/>
        </w:rPr>
        <w:t>RTÍCULO 1</w:t>
      </w:r>
      <w:r w:rsidR="001D676D">
        <w:rPr>
          <w:rFonts w:asciiTheme="minorHAnsi" w:hAnsiTheme="minorHAnsi"/>
          <w:b/>
          <w:lang w:val="es-CO"/>
        </w:rPr>
        <w:t>7</w:t>
      </w:r>
      <w:r w:rsidR="000425D0" w:rsidRPr="0077518D">
        <w:rPr>
          <w:rFonts w:asciiTheme="minorHAnsi" w:hAnsiTheme="minorHAnsi"/>
          <w:b/>
          <w:lang w:val="es-CO"/>
        </w:rPr>
        <w:t xml:space="preserve">. CONSULTAS. </w:t>
      </w:r>
      <w:r w:rsidR="000425D0" w:rsidRPr="0077518D">
        <w:rPr>
          <w:rFonts w:asciiTheme="minorHAnsi" w:hAnsiTheme="minorHAnsi"/>
          <w:lang w:val="es-CO"/>
        </w:rPr>
        <w:t>De conformidad con lo establecido en el artículo 14 de la Ley</w:t>
      </w:r>
      <w:r w:rsidR="000425D0" w:rsidRPr="0077518D">
        <w:rPr>
          <w:rFonts w:asciiTheme="minorHAnsi" w:hAnsiTheme="minorHAnsi"/>
          <w:spacing w:val="36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1581</w:t>
      </w:r>
      <w:r w:rsidR="000425D0" w:rsidRPr="0077518D">
        <w:rPr>
          <w:rFonts w:asciiTheme="minorHAnsi" w:hAnsiTheme="minorHAnsi"/>
          <w:w w:val="9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2012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los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titulares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o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sus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causahabientes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podrán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consultar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la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información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personal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del</w:t>
      </w:r>
      <w:r w:rsidR="000425D0" w:rsidRPr="0077518D">
        <w:rPr>
          <w:rFonts w:asciiTheme="minorHAnsi" w:hAnsiTheme="minorHAnsi"/>
          <w:spacing w:val="1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Titular</w:t>
      </w:r>
      <w:r w:rsidR="000425D0" w:rsidRPr="0077518D">
        <w:rPr>
          <w:rFonts w:asciiTheme="minorHAnsi" w:hAnsiTheme="minorHAnsi"/>
          <w:w w:val="9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que repose en cualquier base de datos. En consecuencia, C</w:t>
      </w:r>
      <w:r w:rsidR="00DE765C" w:rsidRPr="0077518D">
        <w:rPr>
          <w:rFonts w:asciiTheme="minorHAnsi" w:hAnsiTheme="minorHAnsi"/>
          <w:lang w:val="es-CO"/>
        </w:rPr>
        <w:t>ementos Tequendama</w:t>
      </w:r>
      <w:r w:rsidR="000425D0" w:rsidRPr="0077518D">
        <w:rPr>
          <w:rFonts w:asciiTheme="minorHAnsi" w:hAnsiTheme="minorHAnsi"/>
          <w:b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garantizará el derecho</w:t>
      </w:r>
      <w:r w:rsidR="000425D0" w:rsidRPr="0077518D">
        <w:rPr>
          <w:rFonts w:asciiTheme="minorHAnsi" w:hAnsiTheme="minorHAnsi"/>
          <w:spacing w:val="24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</w:t>
      </w:r>
      <w:r w:rsidR="000425D0" w:rsidRPr="0077518D">
        <w:rPr>
          <w:rFonts w:asciiTheme="minorHAnsi" w:hAnsiTheme="minorHAnsi"/>
          <w:w w:val="9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consulta, suministrando a los titulares, toda la información contenida en el registro individual</w:t>
      </w:r>
      <w:r w:rsidR="000425D0" w:rsidRPr="0077518D">
        <w:rPr>
          <w:rFonts w:asciiTheme="minorHAnsi" w:hAnsiTheme="minorHAnsi"/>
          <w:spacing w:val="2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o que esté vinculada con la identificación del</w:t>
      </w:r>
      <w:r w:rsidR="000425D0" w:rsidRPr="0077518D">
        <w:rPr>
          <w:rFonts w:asciiTheme="minorHAnsi" w:hAnsiTheme="minorHAnsi"/>
          <w:spacing w:val="1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Titular.</w:t>
      </w:r>
    </w:p>
    <w:p w:rsidR="00126325" w:rsidRPr="0077518D" w:rsidRDefault="00126325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DE765C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P</w:t>
      </w:r>
      <w:r w:rsidR="000425D0" w:rsidRPr="0077518D">
        <w:rPr>
          <w:rFonts w:asciiTheme="minorHAnsi" w:hAnsiTheme="minorHAnsi"/>
          <w:lang w:val="es-CO"/>
        </w:rPr>
        <w:t>ara la atención</w:t>
      </w:r>
      <w:r w:rsidR="000425D0" w:rsidRPr="0077518D">
        <w:rPr>
          <w:rFonts w:asciiTheme="minorHAnsi" w:hAnsiTheme="minorHAnsi"/>
          <w:spacing w:val="50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</w:t>
      </w:r>
      <w:r w:rsidR="000425D0" w:rsidRPr="0077518D">
        <w:rPr>
          <w:rFonts w:asciiTheme="minorHAnsi" w:hAnsiTheme="minorHAnsi"/>
          <w:w w:val="9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solicitudes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consulta,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las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mismas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serán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atendidas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en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un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término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máximo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diez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(10)</w:t>
      </w:r>
      <w:r w:rsidR="000425D0" w:rsidRPr="0077518D">
        <w:rPr>
          <w:rFonts w:asciiTheme="minorHAnsi" w:hAnsiTheme="minorHAnsi"/>
          <w:spacing w:val="3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días hábiles contados a partir de la fecha de su recibo. Cuando no fuere posible atender la</w:t>
      </w:r>
      <w:r w:rsidR="000425D0" w:rsidRPr="0077518D">
        <w:rPr>
          <w:rFonts w:asciiTheme="minorHAnsi" w:hAnsiTheme="minorHAnsi"/>
          <w:spacing w:val="46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consulta</w:t>
      </w:r>
      <w:r w:rsidR="000425D0" w:rsidRPr="0077518D">
        <w:rPr>
          <w:rFonts w:asciiTheme="minorHAnsi" w:hAnsiTheme="minorHAnsi"/>
          <w:w w:val="9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dentro de dicho término, se informará al interesado antes del vencimiento de los 10</w:t>
      </w:r>
      <w:r w:rsidR="000425D0" w:rsidRPr="0077518D">
        <w:rPr>
          <w:rFonts w:asciiTheme="minorHAnsi" w:hAnsiTheme="minorHAnsi"/>
          <w:spacing w:val="-15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días,</w:t>
      </w:r>
      <w:r w:rsidR="000425D0" w:rsidRPr="0077518D">
        <w:rPr>
          <w:rFonts w:asciiTheme="minorHAnsi" w:hAnsiTheme="minorHAnsi"/>
          <w:w w:val="9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expresando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los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motivos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la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demora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y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señalando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la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fecha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en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que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se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atenderá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su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consulta,</w:t>
      </w:r>
      <w:r w:rsidR="000425D0" w:rsidRPr="0077518D">
        <w:rPr>
          <w:rFonts w:asciiTheme="minorHAnsi" w:hAnsiTheme="minorHAnsi"/>
          <w:spacing w:val="22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la cual en ningún caso podrá superar los cinco (5) días hábiles siguientes al vencimiento del</w:t>
      </w:r>
      <w:r w:rsidR="000425D0" w:rsidRPr="0077518D">
        <w:rPr>
          <w:rFonts w:asciiTheme="minorHAnsi" w:hAnsiTheme="minorHAnsi"/>
          <w:spacing w:val="47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primer</w:t>
      </w:r>
      <w:r w:rsidR="000425D0" w:rsidRPr="0077518D">
        <w:rPr>
          <w:rFonts w:asciiTheme="minorHAnsi" w:hAnsiTheme="minorHAnsi"/>
          <w:w w:val="9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plazo.</w:t>
      </w:r>
    </w:p>
    <w:p w:rsidR="00941B87" w:rsidRPr="0077518D" w:rsidRDefault="00941B87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>ARTÍCULO 1</w:t>
      </w:r>
      <w:r w:rsidR="009336D2">
        <w:rPr>
          <w:rFonts w:asciiTheme="minorHAnsi" w:hAnsiTheme="minorHAnsi"/>
          <w:b/>
          <w:lang w:val="es-CO"/>
        </w:rPr>
        <w:t>8</w:t>
      </w:r>
      <w:r w:rsidRPr="0077518D">
        <w:rPr>
          <w:rFonts w:asciiTheme="minorHAnsi" w:hAnsiTheme="minorHAnsi"/>
          <w:b/>
          <w:lang w:val="es-CO"/>
        </w:rPr>
        <w:t xml:space="preserve">. RECLAMOS. </w:t>
      </w:r>
      <w:r w:rsidRPr="0077518D">
        <w:rPr>
          <w:rFonts w:asciiTheme="minorHAnsi" w:hAnsiTheme="minorHAnsi"/>
          <w:lang w:val="es-CO"/>
        </w:rPr>
        <w:t xml:space="preserve">De conformidad con lo establecido en el artículo 15 de la Ley </w:t>
      </w:r>
      <w:r w:rsidRPr="0077518D">
        <w:rPr>
          <w:rFonts w:asciiTheme="minorHAnsi" w:hAnsiTheme="minorHAnsi"/>
          <w:spacing w:val="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1581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 xml:space="preserve">2012, 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Titular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sus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causahabientes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consideren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información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contenida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una</w:t>
      </w: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proofErr w:type="gramStart"/>
      <w:r w:rsidRPr="0077518D">
        <w:rPr>
          <w:rFonts w:asciiTheme="minorHAnsi" w:hAnsiTheme="minorHAnsi"/>
          <w:lang w:val="es-CO"/>
        </w:rPr>
        <w:t>base</w:t>
      </w:r>
      <w:proofErr w:type="gramEnd"/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debe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ser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objeto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corrección,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actualización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supresión,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cuando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adviertan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 presunto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incumplimiento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cualquiera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deberes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contenidos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Ley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1581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3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2012,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podrán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presentar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un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reclamo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ante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Responsable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del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Tratamiento,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cual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será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tramitado</w:t>
      </w:r>
      <w:r w:rsidRPr="0077518D">
        <w:rPr>
          <w:rFonts w:asciiTheme="minorHAnsi" w:hAnsiTheme="minorHAnsi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bajo las siguientes reglas:</w:t>
      </w:r>
    </w:p>
    <w:p w:rsidR="00B61FC8" w:rsidRPr="0077518D" w:rsidRDefault="00B61FC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Prrafodelista"/>
        <w:numPr>
          <w:ilvl w:val="1"/>
          <w:numId w:val="5"/>
        </w:numPr>
        <w:tabs>
          <w:tab w:val="left" w:pos="983"/>
        </w:tabs>
        <w:ind w:right="684" w:firstLine="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El reclamo lo podrá presentar el Titular, teniendo en cuenta la</w:t>
      </w:r>
      <w:r w:rsidRPr="0077518D">
        <w:rPr>
          <w:spacing w:val="3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información señalada en el artículo 15 de la Ley 1581 de 2012, en el formato que al</w:t>
      </w:r>
      <w:r w:rsidRPr="0077518D">
        <w:rPr>
          <w:spacing w:val="5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efecto propone el Responsable.</w:t>
      </w:r>
      <w:r w:rsidRPr="0077518D">
        <w:rPr>
          <w:position w:val="1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 xml:space="preserve">Si el reclamo recibido no cuenta  con </w:t>
      </w:r>
      <w:r w:rsidRPr="0077518D">
        <w:rPr>
          <w:spacing w:val="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información completa que permita darle trámite, esto es, con la identificación del Titular,</w:t>
      </w:r>
      <w:r w:rsidRPr="0077518D">
        <w:rPr>
          <w:spacing w:val="-18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 descripción de los hechos que dan lugar al reclamo, la dirección, y acompañando</w:t>
      </w:r>
      <w:r w:rsidRPr="0077518D">
        <w:rPr>
          <w:spacing w:val="1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 documentos que se quiera hacer valer, se requerirá al interesado dentro de los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cinco</w:t>
      </w:r>
    </w:p>
    <w:p w:rsidR="0020447E" w:rsidRPr="0077518D" w:rsidRDefault="000425D0" w:rsidP="0077518D">
      <w:pPr>
        <w:pStyle w:val="Textoindependiente"/>
        <w:ind w:left="683" w:right="684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(5)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días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siguientes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recepción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para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subsane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fallas.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Transcurridos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dos</w:t>
      </w:r>
      <w:r w:rsidRPr="0077518D">
        <w:rPr>
          <w:rFonts w:asciiTheme="minorHAnsi" w:hAnsiTheme="minorHAnsi"/>
          <w:spacing w:val="18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(2) meses desde la fecha del requerimiento sin que el solicitante presente</w:t>
      </w:r>
      <w:r w:rsidRPr="0077518D">
        <w:rPr>
          <w:rFonts w:asciiTheme="minorHAnsi" w:hAnsiTheme="minorHAnsi"/>
          <w:spacing w:val="4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 información requerida, se entenderá que ha desistido del reclamo.</w:t>
      </w:r>
    </w:p>
    <w:p w:rsidR="0020447E" w:rsidRPr="0077518D" w:rsidRDefault="000425D0" w:rsidP="0077518D">
      <w:pPr>
        <w:pStyle w:val="Textoindependiente"/>
        <w:ind w:left="683" w:right="684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Si por alguna circunstancia se recibe un reclamo que en realidad no debería</w:t>
      </w:r>
      <w:r w:rsidRPr="0077518D">
        <w:rPr>
          <w:rFonts w:asciiTheme="minorHAnsi" w:hAnsiTheme="minorHAnsi"/>
          <w:spacing w:val="1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ir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dirigido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contra</w:t>
      </w:r>
      <w:r w:rsidRPr="0077518D">
        <w:rPr>
          <w:rFonts w:asciiTheme="minorHAnsi" w:hAnsiTheme="minorHAnsi"/>
          <w:spacing w:val="1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</w:t>
      </w:r>
      <w:r w:rsidR="00941B17" w:rsidRPr="0077518D">
        <w:rPr>
          <w:rFonts w:asciiTheme="minorHAnsi" w:hAnsiTheme="minorHAnsi"/>
          <w:lang w:val="es-CO"/>
        </w:rPr>
        <w:t>ementos Tequendama</w:t>
      </w:r>
      <w:r w:rsidRPr="0077518D">
        <w:rPr>
          <w:rFonts w:asciiTheme="minorHAnsi" w:hAnsiTheme="minorHAnsi"/>
          <w:lang w:val="es-CO"/>
        </w:rPr>
        <w:t>,</w:t>
      </w:r>
      <w:r w:rsidRPr="0077518D">
        <w:rPr>
          <w:rFonts w:asciiTheme="minorHAnsi" w:hAnsiTheme="minorHAnsi"/>
          <w:spacing w:val="1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éste</w:t>
      </w:r>
      <w:r w:rsidRPr="0077518D">
        <w:rPr>
          <w:rFonts w:asciiTheme="minorHAnsi" w:hAnsiTheme="minorHAnsi"/>
          <w:spacing w:val="1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dará</w:t>
      </w:r>
      <w:r w:rsidRPr="0077518D">
        <w:rPr>
          <w:rFonts w:asciiTheme="minorHAnsi" w:hAnsiTheme="minorHAnsi"/>
          <w:spacing w:val="1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traslado,</w:t>
      </w:r>
      <w:r w:rsidRPr="0077518D">
        <w:rPr>
          <w:rFonts w:asciiTheme="minorHAnsi" w:hAnsiTheme="minorHAnsi"/>
          <w:spacing w:val="1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1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1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medida</w:t>
      </w:r>
      <w:r w:rsidRPr="0077518D">
        <w:rPr>
          <w:rFonts w:asciiTheme="minorHAnsi" w:hAnsiTheme="minorHAnsi"/>
          <w:spacing w:val="1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sus</w:t>
      </w:r>
      <w:r w:rsidRPr="0077518D">
        <w:rPr>
          <w:rFonts w:asciiTheme="minorHAnsi" w:hAnsiTheme="minorHAnsi"/>
          <w:spacing w:val="1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posibilidades,</w:t>
      </w:r>
      <w:r w:rsidRPr="0077518D">
        <w:rPr>
          <w:rFonts w:asciiTheme="minorHAnsi" w:hAnsiTheme="minorHAnsi"/>
          <w:spacing w:val="1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1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quien corresponda en un término máximo de dos (2) días hábiles, e informará de</w:t>
      </w:r>
      <w:r w:rsidRPr="0077518D">
        <w:rPr>
          <w:rFonts w:asciiTheme="minorHAnsi" w:hAnsiTheme="minorHAnsi"/>
          <w:spacing w:val="5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 situación al interesado.</w:t>
      </w:r>
    </w:p>
    <w:p w:rsidR="00E209E1" w:rsidRPr="0077518D" w:rsidRDefault="00E209E1" w:rsidP="0077518D">
      <w:pPr>
        <w:pStyle w:val="Prrafodelista"/>
        <w:tabs>
          <w:tab w:val="left" w:pos="984"/>
        </w:tabs>
        <w:ind w:left="683" w:right="684"/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Prrafodelista"/>
        <w:numPr>
          <w:ilvl w:val="1"/>
          <w:numId w:val="5"/>
        </w:numPr>
        <w:tabs>
          <w:tab w:val="left" w:pos="984"/>
        </w:tabs>
        <w:ind w:right="684" w:firstLine="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Una vez recibido el reclamo completo, se incluirá en la base de datos</w:t>
      </w:r>
      <w:r w:rsidRPr="0077518D">
        <w:rPr>
          <w:spacing w:val="2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que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mantiene el Responsable una leyenda que diga "reclamo en trámite" y el motivo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del mismo, en un término no mayor a dos (2) días hábiles. Dicha leyenda</w:t>
      </w:r>
      <w:r w:rsidRPr="0077518D">
        <w:rPr>
          <w:spacing w:val="5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deberá mantenerse hasta que el reclamo sea decidido.</w:t>
      </w:r>
    </w:p>
    <w:p w:rsidR="00E209E1" w:rsidRPr="0077518D" w:rsidRDefault="00E209E1" w:rsidP="0077518D">
      <w:pPr>
        <w:pStyle w:val="Prrafodelista"/>
        <w:tabs>
          <w:tab w:val="left" w:pos="984"/>
        </w:tabs>
        <w:ind w:left="683" w:right="684"/>
        <w:jc w:val="both"/>
        <w:rPr>
          <w:rFonts w:eastAsia="Calibri" w:cs="Calibri"/>
          <w:sz w:val="24"/>
          <w:szCs w:val="24"/>
          <w:lang w:val="es-CO"/>
        </w:rPr>
      </w:pPr>
    </w:p>
    <w:p w:rsidR="005A3533" w:rsidRPr="005A3533" w:rsidRDefault="000425D0" w:rsidP="0077518D">
      <w:pPr>
        <w:pStyle w:val="Prrafodelista"/>
        <w:numPr>
          <w:ilvl w:val="1"/>
          <w:numId w:val="5"/>
        </w:numPr>
        <w:tabs>
          <w:tab w:val="left" w:pos="973"/>
        </w:tabs>
        <w:ind w:right="684" w:firstLine="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El término máximo para atender el reclamo será de quince (15) días</w:t>
      </w:r>
      <w:r w:rsidRPr="0077518D">
        <w:rPr>
          <w:spacing w:val="3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hábiles contados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partir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del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día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siguiente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fecha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su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recibo.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Cuando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no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fuere</w:t>
      </w:r>
      <w:r w:rsidRPr="0077518D">
        <w:rPr>
          <w:spacing w:val="1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posible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atenderlo dentro de dicho término se informará al interesado antes del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 xml:space="preserve">vencimiento </w:t>
      </w:r>
    </w:p>
    <w:p w:rsidR="005A3533" w:rsidRPr="005A3533" w:rsidRDefault="005A3533" w:rsidP="005A3533">
      <w:pPr>
        <w:pStyle w:val="Prrafodelista"/>
        <w:rPr>
          <w:sz w:val="24"/>
          <w:szCs w:val="24"/>
          <w:lang w:val="es-CO"/>
        </w:rPr>
      </w:pPr>
    </w:p>
    <w:p w:rsidR="0020447E" w:rsidRPr="0077518D" w:rsidRDefault="000425D0" w:rsidP="005A3533">
      <w:pPr>
        <w:pStyle w:val="Prrafodelista"/>
        <w:tabs>
          <w:tab w:val="left" w:pos="973"/>
        </w:tabs>
        <w:ind w:left="683" w:right="684"/>
        <w:rPr>
          <w:rFonts w:eastAsia="Calibri" w:cs="Calibri"/>
          <w:sz w:val="24"/>
          <w:szCs w:val="24"/>
          <w:lang w:val="es-CO"/>
        </w:rPr>
      </w:pPr>
      <w:proofErr w:type="gramStart"/>
      <w:r w:rsidRPr="0077518D">
        <w:rPr>
          <w:sz w:val="24"/>
          <w:szCs w:val="24"/>
          <w:lang w:val="es-CO"/>
        </w:rPr>
        <w:t>del</w:t>
      </w:r>
      <w:proofErr w:type="gramEnd"/>
      <w:r w:rsidRPr="0077518D">
        <w:rPr>
          <w:sz w:val="24"/>
          <w:szCs w:val="24"/>
          <w:lang w:val="es-CO"/>
        </w:rPr>
        <w:t xml:space="preserve"> referido plazo los motivos de la demora y la fecha en que se atenderá</w:t>
      </w:r>
      <w:r w:rsidRPr="0077518D">
        <w:rPr>
          <w:spacing w:val="4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su reclamo, la cual en ningún caso podrá superar los ocho (8) días hábiles siguientes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al vencimiento del primer término.</w:t>
      </w:r>
    </w:p>
    <w:p w:rsidR="008C7079" w:rsidRPr="0077518D" w:rsidRDefault="008C7079" w:rsidP="0077518D">
      <w:pPr>
        <w:pStyle w:val="Prrafodelista"/>
        <w:tabs>
          <w:tab w:val="left" w:pos="973"/>
        </w:tabs>
        <w:ind w:left="683" w:right="684"/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Ttulo1"/>
        <w:jc w:val="both"/>
        <w:rPr>
          <w:rFonts w:asciiTheme="minorHAnsi" w:hAnsiTheme="minorHAnsi"/>
          <w:b w:val="0"/>
          <w:bCs w:val="0"/>
          <w:lang w:val="es-CO"/>
        </w:rPr>
      </w:pPr>
      <w:r w:rsidRPr="0077518D">
        <w:rPr>
          <w:rFonts w:asciiTheme="minorHAnsi" w:hAnsiTheme="minorHAnsi"/>
          <w:lang w:val="es-CO"/>
        </w:rPr>
        <w:t xml:space="preserve">ARTÍCULO </w:t>
      </w:r>
      <w:r w:rsidR="009336D2">
        <w:rPr>
          <w:rFonts w:asciiTheme="minorHAnsi" w:hAnsiTheme="minorHAnsi"/>
          <w:lang w:val="es-CO"/>
        </w:rPr>
        <w:t>19</w:t>
      </w:r>
      <w:r w:rsidRPr="0077518D">
        <w:rPr>
          <w:rFonts w:asciiTheme="minorHAnsi" w:hAnsiTheme="minorHAnsi"/>
          <w:lang w:val="es-CO"/>
        </w:rPr>
        <w:t xml:space="preserve">. IMPLEMENTACIÓN DE PROCEDIMIENTOS PARA GARANTIZAR EL DERECHO       </w:t>
      </w:r>
      <w:r w:rsidRPr="0077518D">
        <w:rPr>
          <w:rFonts w:asciiTheme="minorHAnsi" w:hAnsiTheme="minorHAnsi"/>
          <w:spacing w:val="4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</w:p>
    <w:p w:rsidR="0020447E" w:rsidRPr="0077518D" w:rsidRDefault="000425D0" w:rsidP="0077518D">
      <w:pPr>
        <w:ind w:left="115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 xml:space="preserve">PRESENTAR   RECLAMOS.   </w:t>
      </w:r>
      <w:r w:rsidRPr="0077518D">
        <w:rPr>
          <w:sz w:val="24"/>
          <w:szCs w:val="24"/>
          <w:lang w:val="es-CO"/>
        </w:rPr>
        <w:t>En   cualquier   momento   y   de   manera   gratuita   el   titular   o   su</w:t>
      </w: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proofErr w:type="gramStart"/>
      <w:r w:rsidRPr="0077518D">
        <w:rPr>
          <w:rFonts w:asciiTheme="minorHAnsi" w:hAnsiTheme="minorHAnsi"/>
          <w:lang w:val="es-CO"/>
        </w:rPr>
        <w:t>representante</w:t>
      </w:r>
      <w:proofErr w:type="gramEnd"/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podrán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solicitar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</w:t>
      </w:r>
      <w:r w:rsidR="00941B17" w:rsidRPr="0077518D">
        <w:rPr>
          <w:rFonts w:asciiTheme="minorHAnsi" w:hAnsiTheme="minorHAnsi"/>
          <w:lang w:val="es-CO"/>
        </w:rPr>
        <w:t>ementos Tequendama</w:t>
      </w:r>
      <w:r w:rsidRPr="0077518D">
        <w:rPr>
          <w:rFonts w:asciiTheme="minorHAnsi" w:hAnsiTheme="minorHAnsi"/>
          <w:b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rectificación,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actualización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supresión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sus</w:t>
      </w:r>
      <w:r w:rsidRPr="0077518D">
        <w:rPr>
          <w:rFonts w:asciiTheme="minorHAnsi" w:hAnsiTheme="minorHAnsi"/>
          <w:spacing w:val="3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 personales, previa acreditación de su identidad.</w:t>
      </w:r>
    </w:p>
    <w:p w:rsidR="00E209E1" w:rsidRPr="0077518D" w:rsidRDefault="00E209E1" w:rsidP="0077518D">
      <w:pPr>
        <w:pStyle w:val="Textoindependiente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extoindependiente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Los derechos  de rectificación, actualización o supresión únicamente se podrán ejercer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por:</w:t>
      </w:r>
    </w:p>
    <w:p w:rsidR="009F6CBF" w:rsidRPr="0077518D" w:rsidRDefault="009F6CBF" w:rsidP="0077518D">
      <w:pPr>
        <w:pStyle w:val="Textoindependiente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Prrafodelista"/>
        <w:numPr>
          <w:ilvl w:val="0"/>
          <w:numId w:val="4"/>
        </w:numPr>
        <w:tabs>
          <w:tab w:val="left" w:pos="824"/>
        </w:tabs>
        <w:ind w:right="972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El titular o sus causahabientes, previ</w:t>
      </w:r>
      <w:r w:rsidR="00AC17A7" w:rsidRPr="0077518D">
        <w:rPr>
          <w:sz w:val="24"/>
          <w:szCs w:val="24"/>
          <w:lang w:val="es-CO"/>
        </w:rPr>
        <w:t>a acreditación de su identidad.</w:t>
      </w:r>
    </w:p>
    <w:p w:rsidR="0020447E" w:rsidRPr="0077518D" w:rsidRDefault="000425D0" w:rsidP="0077518D">
      <w:pPr>
        <w:pStyle w:val="Prrafodelista"/>
        <w:numPr>
          <w:ilvl w:val="0"/>
          <w:numId w:val="4"/>
        </w:numPr>
        <w:tabs>
          <w:tab w:val="left" w:pos="824"/>
        </w:tabs>
        <w:ind w:left="824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Su representante, previa acreditación de la</w:t>
      </w:r>
      <w:r w:rsidRPr="0077518D">
        <w:rPr>
          <w:spacing w:val="-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representación.</w:t>
      </w:r>
    </w:p>
    <w:p w:rsidR="0020447E" w:rsidRPr="0077518D" w:rsidRDefault="0020447E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Textoindependiente"/>
        <w:ind w:right="119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Cuando la solicitud sea formulada por persona distinta del titular y no se acredite que la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misma actúa en representación de aquél,  se tendrá por no presentada.</w:t>
      </w:r>
    </w:p>
    <w:p w:rsidR="00E209E1" w:rsidRPr="0077518D" w:rsidRDefault="00E209E1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La solicitud de rectificación, actualización o supresión debe contener, como mínimo,</w:t>
      </w:r>
      <w:r w:rsidRPr="0077518D">
        <w:rPr>
          <w:rFonts w:asciiTheme="minorHAnsi" w:hAnsiTheme="minorHAnsi"/>
          <w:spacing w:val="4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 siguiente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información:</w:t>
      </w:r>
    </w:p>
    <w:p w:rsidR="0020447E" w:rsidRPr="0077518D" w:rsidRDefault="0020447E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Prrafodelista"/>
        <w:numPr>
          <w:ilvl w:val="2"/>
          <w:numId w:val="5"/>
        </w:numPr>
        <w:tabs>
          <w:tab w:val="left" w:pos="1532"/>
        </w:tabs>
        <w:ind w:right="109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El nombre y domicilio del titular o cualquier otro medio para recibir la</w:t>
      </w:r>
      <w:r w:rsidRPr="0077518D">
        <w:rPr>
          <w:spacing w:val="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respuesta</w:t>
      </w:r>
    </w:p>
    <w:p w:rsidR="0020447E" w:rsidRPr="0077518D" w:rsidRDefault="000425D0" w:rsidP="0077518D">
      <w:pPr>
        <w:pStyle w:val="Prrafodelista"/>
        <w:numPr>
          <w:ilvl w:val="2"/>
          <w:numId w:val="5"/>
        </w:numPr>
        <w:tabs>
          <w:tab w:val="left" w:pos="1532"/>
          <w:tab w:val="left" w:pos="2055"/>
          <w:tab w:val="left" w:pos="3475"/>
          <w:tab w:val="left" w:pos="4049"/>
          <w:tab w:val="left" w:pos="5178"/>
          <w:tab w:val="left" w:pos="5550"/>
          <w:tab w:val="left" w:pos="6681"/>
          <w:tab w:val="left" w:pos="7010"/>
          <w:tab w:val="left" w:pos="7382"/>
          <w:tab w:val="left" w:pos="8852"/>
          <w:tab w:val="left" w:pos="9300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Los</w:t>
      </w:r>
      <w:r w:rsidRPr="0077518D">
        <w:rPr>
          <w:sz w:val="24"/>
          <w:szCs w:val="24"/>
          <w:lang w:val="es-CO"/>
        </w:rPr>
        <w:tab/>
        <w:t>documentos</w:t>
      </w:r>
      <w:r w:rsidRPr="0077518D">
        <w:rPr>
          <w:sz w:val="24"/>
          <w:szCs w:val="24"/>
          <w:lang w:val="es-CO"/>
        </w:rPr>
        <w:tab/>
        <w:t>que</w:t>
      </w:r>
      <w:r w:rsidRPr="0077518D">
        <w:rPr>
          <w:sz w:val="24"/>
          <w:szCs w:val="24"/>
          <w:lang w:val="es-CO"/>
        </w:rPr>
        <w:tab/>
      </w:r>
      <w:r w:rsidRPr="0077518D">
        <w:rPr>
          <w:w w:val="95"/>
          <w:sz w:val="24"/>
          <w:szCs w:val="24"/>
          <w:lang w:val="es-CO"/>
        </w:rPr>
        <w:t>acrediten</w:t>
      </w:r>
      <w:r w:rsidRPr="0077518D">
        <w:rPr>
          <w:w w:val="95"/>
          <w:sz w:val="24"/>
          <w:szCs w:val="24"/>
          <w:lang w:val="es-CO"/>
        </w:rPr>
        <w:tab/>
      </w:r>
      <w:r w:rsidRPr="0077518D">
        <w:rPr>
          <w:sz w:val="24"/>
          <w:szCs w:val="24"/>
          <w:lang w:val="es-CO"/>
        </w:rPr>
        <w:t>la</w:t>
      </w:r>
      <w:r w:rsidRPr="0077518D">
        <w:rPr>
          <w:sz w:val="24"/>
          <w:szCs w:val="24"/>
          <w:lang w:val="es-CO"/>
        </w:rPr>
        <w:tab/>
        <w:t>identidad</w:t>
      </w:r>
      <w:r w:rsidRPr="0077518D">
        <w:rPr>
          <w:sz w:val="24"/>
          <w:szCs w:val="24"/>
          <w:lang w:val="es-CO"/>
        </w:rPr>
        <w:tab/>
        <w:t>o</w:t>
      </w:r>
      <w:r w:rsidRPr="0077518D">
        <w:rPr>
          <w:sz w:val="24"/>
          <w:szCs w:val="24"/>
          <w:lang w:val="es-CO"/>
        </w:rPr>
        <w:tab/>
        <w:t>la</w:t>
      </w:r>
      <w:r w:rsidRPr="0077518D">
        <w:rPr>
          <w:sz w:val="24"/>
          <w:szCs w:val="24"/>
          <w:lang w:val="es-CO"/>
        </w:rPr>
        <w:tab/>
        <w:t>personalidad</w:t>
      </w:r>
      <w:r w:rsidRPr="0077518D">
        <w:rPr>
          <w:sz w:val="24"/>
          <w:szCs w:val="24"/>
          <w:lang w:val="es-CO"/>
        </w:rPr>
        <w:tab/>
        <w:t>de</w:t>
      </w:r>
      <w:r w:rsidRPr="0077518D">
        <w:rPr>
          <w:sz w:val="24"/>
          <w:szCs w:val="24"/>
          <w:lang w:val="es-CO"/>
        </w:rPr>
        <w:tab/>
        <w:t>su representante.</w:t>
      </w:r>
    </w:p>
    <w:p w:rsidR="0020447E" w:rsidRPr="0077518D" w:rsidRDefault="000425D0" w:rsidP="0077518D">
      <w:pPr>
        <w:pStyle w:val="Prrafodelista"/>
        <w:numPr>
          <w:ilvl w:val="2"/>
          <w:numId w:val="5"/>
        </w:numPr>
        <w:tabs>
          <w:tab w:val="left" w:pos="1532"/>
        </w:tabs>
        <w:ind w:right="118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La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descripción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clara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y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precisa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datos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personales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respecto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los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cuales</w:t>
      </w:r>
      <w:r w:rsidRPr="0077518D">
        <w:rPr>
          <w:spacing w:val="3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 titular busca ejercer alguno de los derechos.</w:t>
      </w:r>
    </w:p>
    <w:p w:rsidR="00E209E1" w:rsidRPr="0077518D" w:rsidRDefault="00E209E1" w:rsidP="0077518D">
      <w:pPr>
        <w:pStyle w:val="Textoindependiente"/>
        <w:ind w:right="117"/>
        <w:jc w:val="both"/>
        <w:rPr>
          <w:rFonts w:asciiTheme="minorHAnsi" w:hAnsiTheme="minorHAnsi"/>
          <w:b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 w:cs="Calibri"/>
          <w:lang w:val="es-CO"/>
        </w:rPr>
      </w:pPr>
      <w:r w:rsidRPr="0077518D">
        <w:rPr>
          <w:rFonts w:asciiTheme="minorHAnsi" w:hAnsiTheme="minorHAnsi"/>
          <w:b/>
          <w:lang w:val="es-CO"/>
        </w:rPr>
        <w:t>P</w:t>
      </w:r>
      <w:r w:rsidR="00AF6C16" w:rsidRPr="0077518D">
        <w:rPr>
          <w:rFonts w:asciiTheme="minorHAnsi" w:hAnsiTheme="minorHAnsi"/>
          <w:b/>
          <w:lang w:val="es-CO"/>
        </w:rPr>
        <w:t>ARÁGRAFO</w:t>
      </w:r>
      <w:r w:rsidRPr="0077518D">
        <w:rPr>
          <w:rFonts w:asciiTheme="minorHAnsi" w:hAnsiTheme="minorHAnsi"/>
          <w:b/>
          <w:lang w:val="es-CO"/>
        </w:rPr>
        <w:t xml:space="preserve"> </w:t>
      </w:r>
      <w:r w:rsidR="00004DB7" w:rsidRPr="0077518D">
        <w:rPr>
          <w:rFonts w:asciiTheme="minorHAnsi" w:hAnsiTheme="minorHAnsi"/>
          <w:b/>
          <w:lang w:val="es-CO"/>
        </w:rPr>
        <w:t>PRIMERO.</w:t>
      </w:r>
      <w:r w:rsidRPr="0077518D">
        <w:rPr>
          <w:rFonts w:asciiTheme="minorHAnsi" w:hAnsiTheme="minorHAnsi"/>
          <w:b/>
          <w:lang w:val="es-CO"/>
        </w:rPr>
        <w:t xml:space="preserve"> RECTIFICACIÓN Y ACTUALIZACIÓN DE DATOS. </w:t>
      </w:r>
      <w:r w:rsidRPr="0077518D">
        <w:rPr>
          <w:rFonts w:asciiTheme="minorHAnsi" w:hAnsiTheme="minorHAnsi"/>
          <w:lang w:val="es-CO"/>
        </w:rPr>
        <w:t>C</w:t>
      </w:r>
      <w:r w:rsidR="00941B17" w:rsidRPr="0077518D">
        <w:rPr>
          <w:rFonts w:asciiTheme="minorHAnsi" w:hAnsiTheme="minorHAnsi"/>
          <w:lang w:val="es-CO"/>
        </w:rPr>
        <w:t>ementos Tequendama</w:t>
      </w:r>
      <w:r w:rsidRPr="0077518D">
        <w:rPr>
          <w:rFonts w:asciiTheme="minorHAnsi" w:hAnsiTheme="minorHAnsi"/>
          <w:b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 xml:space="preserve">tiene la  obligación 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rectificar y actualizar a solicitud del titular, la información de éste que resulte ser incompleta</w:t>
      </w:r>
      <w:r w:rsidRPr="0077518D">
        <w:rPr>
          <w:rFonts w:asciiTheme="minorHAnsi" w:hAnsiTheme="minorHAnsi"/>
          <w:spacing w:val="3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 inexacta, de conformidad con el procedimiento y los términos arriba señalados. Al respecto</w:t>
      </w:r>
      <w:r w:rsidRPr="0077518D">
        <w:rPr>
          <w:rFonts w:asciiTheme="minorHAnsi" w:hAnsiTheme="minorHAnsi"/>
          <w:spacing w:val="1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tendrá en cuenta lo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siguiente:</w:t>
      </w:r>
    </w:p>
    <w:p w:rsidR="00BA4BA6" w:rsidRPr="0077518D" w:rsidRDefault="000425D0" w:rsidP="0077518D">
      <w:pPr>
        <w:pStyle w:val="Prrafodelista"/>
        <w:numPr>
          <w:ilvl w:val="0"/>
          <w:numId w:val="4"/>
        </w:numPr>
        <w:tabs>
          <w:tab w:val="left" w:pos="824"/>
        </w:tabs>
        <w:ind w:right="117" w:hanging="360"/>
        <w:jc w:val="both"/>
        <w:rPr>
          <w:b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En las solicitudes de rectificación y actualización de datos personales el titular</w:t>
      </w:r>
      <w:r w:rsidRPr="0077518D">
        <w:rPr>
          <w:spacing w:val="-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debe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indicar las correcciones a realizar y aportar la documentación que avale su petición.</w:t>
      </w:r>
      <w:r w:rsidR="00BA4BA6" w:rsidRPr="0077518D">
        <w:rPr>
          <w:sz w:val="24"/>
          <w:szCs w:val="24"/>
          <w:lang w:val="es-CO"/>
        </w:rPr>
        <w:t xml:space="preserve"> </w:t>
      </w:r>
    </w:p>
    <w:p w:rsidR="00004DB7" w:rsidRPr="0077518D" w:rsidRDefault="00004DB7" w:rsidP="0077518D">
      <w:pPr>
        <w:pStyle w:val="Prrafodelista"/>
        <w:tabs>
          <w:tab w:val="left" w:pos="824"/>
        </w:tabs>
        <w:ind w:left="836" w:right="117"/>
        <w:jc w:val="both"/>
        <w:rPr>
          <w:b/>
          <w:sz w:val="24"/>
          <w:szCs w:val="24"/>
          <w:lang w:val="es-CO"/>
        </w:rPr>
      </w:pPr>
    </w:p>
    <w:p w:rsidR="0020447E" w:rsidRPr="0077518D" w:rsidRDefault="000425D0" w:rsidP="0077518D">
      <w:pPr>
        <w:ind w:left="115"/>
        <w:jc w:val="both"/>
        <w:rPr>
          <w:sz w:val="24"/>
          <w:szCs w:val="24"/>
          <w:lang w:val="es-CO"/>
        </w:rPr>
      </w:pPr>
      <w:r w:rsidRPr="0077518D">
        <w:rPr>
          <w:b/>
          <w:sz w:val="24"/>
          <w:szCs w:val="24"/>
          <w:lang w:val="es-CO"/>
        </w:rPr>
        <w:t>P</w:t>
      </w:r>
      <w:r w:rsidR="00AF6C16" w:rsidRPr="0077518D">
        <w:rPr>
          <w:b/>
          <w:sz w:val="24"/>
          <w:szCs w:val="24"/>
          <w:lang w:val="es-CO"/>
        </w:rPr>
        <w:t>ARÁGRAFO</w:t>
      </w:r>
      <w:r w:rsidRPr="0077518D">
        <w:rPr>
          <w:b/>
          <w:spacing w:val="10"/>
          <w:sz w:val="24"/>
          <w:szCs w:val="24"/>
          <w:lang w:val="es-CO"/>
        </w:rPr>
        <w:t xml:space="preserve"> </w:t>
      </w:r>
      <w:r w:rsidR="00004DB7" w:rsidRPr="0077518D">
        <w:rPr>
          <w:b/>
          <w:spacing w:val="10"/>
          <w:sz w:val="24"/>
          <w:szCs w:val="24"/>
          <w:lang w:val="es-CO"/>
        </w:rPr>
        <w:t>SEGUNDO</w:t>
      </w:r>
      <w:r w:rsidRPr="0077518D">
        <w:rPr>
          <w:b/>
          <w:sz w:val="24"/>
          <w:szCs w:val="24"/>
          <w:lang w:val="es-CO"/>
        </w:rPr>
        <w:t xml:space="preserve">. </w:t>
      </w:r>
      <w:r w:rsidRPr="0077518D">
        <w:rPr>
          <w:b/>
          <w:spacing w:val="21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SUPRESIÓN</w:t>
      </w:r>
      <w:r w:rsidRPr="0077518D">
        <w:rPr>
          <w:b/>
          <w:spacing w:val="10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DE</w:t>
      </w:r>
      <w:r w:rsidRPr="0077518D">
        <w:rPr>
          <w:b/>
          <w:spacing w:val="10"/>
          <w:sz w:val="24"/>
          <w:szCs w:val="24"/>
          <w:lang w:val="es-CO"/>
        </w:rPr>
        <w:t xml:space="preserve"> </w:t>
      </w:r>
      <w:r w:rsidRPr="0077518D">
        <w:rPr>
          <w:b/>
          <w:sz w:val="24"/>
          <w:szCs w:val="24"/>
          <w:lang w:val="es-CO"/>
        </w:rPr>
        <w:t>DATOS.</w:t>
      </w:r>
      <w:r w:rsidRPr="0077518D">
        <w:rPr>
          <w:b/>
          <w:spacing w:val="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1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titular</w:t>
      </w:r>
      <w:r w:rsidRPr="0077518D">
        <w:rPr>
          <w:spacing w:val="1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tiene</w:t>
      </w:r>
      <w:r w:rsidRPr="0077518D">
        <w:rPr>
          <w:spacing w:val="1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el</w:t>
      </w:r>
      <w:r w:rsidRPr="0077518D">
        <w:rPr>
          <w:spacing w:val="1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derecho,</w:t>
      </w:r>
      <w:r w:rsidRPr="0077518D">
        <w:rPr>
          <w:spacing w:val="1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en</w:t>
      </w:r>
      <w:r w:rsidRPr="0077518D">
        <w:rPr>
          <w:spacing w:val="1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todo</w:t>
      </w:r>
      <w:r w:rsidRPr="0077518D">
        <w:rPr>
          <w:spacing w:val="1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momento,</w:t>
      </w:r>
      <w:r w:rsidRPr="0077518D">
        <w:rPr>
          <w:spacing w:val="1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Pr="0077518D">
        <w:rPr>
          <w:spacing w:val="1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solicitar</w:t>
      </w:r>
      <w:r w:rsidRPr="0077518D">
        <w:rPr>
          <w:spacing w:val="10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</w:t>
      </w:r>
      <w:r w:rsidR="00AF6C16" w:rsidRPr="0077518D">
        <w:rPr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</w:t>
      </w:r>
      <w:r w:rsidR="00941B17" w:rsidRPr="0077518D">
        <w:rPr>
          <w:sz w:val="24"/>
          <w:szCs w:val="24"/>
          <w:lang w:val="es-CO"/>
        </w:rPr>
        <w:t>ementos Tequendama</w:t>
      </w:r>
      <w:r w:rsidRPr="0077518D">
        <w:rPr>
          <w:b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la supresión de sus datos personales</w:t>
      </w:r>
      <w:r w:rsidRPr="0077518D">
        <w:rPr>
          <w:spacing w:val="-1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cuando:</w:t>
      </w:r>
    </w:p>
    <w:p w:rsidR="0051032E" w:rsidRPr="0077518D" w:rsidRDefault="0051032E" w:rsidP="0077518D">
      <w:pPr>
        <w:pStyle w:val="Textoindependiente"/>
        <w:jc w:val="both"/>
        <w:rPr>
          <w:rFonts w:asciiTheme="minorHAnsi" w:hAnsiTheme="minorHAnsi" w:cs="Calibri"/>
          <w:lang w:val="es-CO"/>
        </w:rPr>
      </w:pPr>
    </w:p>
    <w:p w:rsidR="0020447E" w:rsidRPr="001D676D" w:rsidRDefault="000425D0" w:rsidP="001D676D">
      <w:pPr>
        <w:pStyle w:val="Prrafodelista"/>
        <w:numPr>
          <w:ilvl w:val="0"/>
          <w:numId w:val="25"/>
        </w:numPr>
        <w:tabs>
          <w:tab w:val="left" w:pos="1532"/>
        </w:tabs>
        <w:ind w:right="118"/>
        <w:rPr>
          <w:rFonts w:eastAsia="Calibri" w:cs="Calibri"/>
          <w:sz w:val="24"/>
          <w:szCs w:val="24"/>
          <w:lang w:val="es-CO"/>
        </w:rPr>
      </w:pPr>
      <w:r w:rsidRPr="001D676D">
        <w:rPr>
          <w:sz w:val="24"/>
          <w:szCs w:val="24"/>
          <w:lang w:val="es-CO"/>
        </w:rPr>
        <w:t>Considere</w:t>
      </w:r>
      <w:r w:rsidRPr="001D676D">
        <w:rPr>
          <w:spacing w:val="37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que</w:t>
      </w:r>
      <w:r w:rsidRPr="001D676D">
        <w:rPr>
          <w:spacing w:val="37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los</w:t>
      </w:r>
      <w:r w:rsidRPr="001D676D">
        <w:rPr>
          <w:spacing w:val="37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mismos</w:t>
      </w:r>
      <w:r w:rsidRPr="001D676D">
        <w:rPr>
          <w:spacing w:val="37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no</w:t>
      </w:r>
      <w:r w:rsidRPr="001D676D">
        <w:rPr>
          <w:spacing w:val="37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están</w:t>
      </w:r>
      <w:r w:rsidRPr="001D676D">
        <w:rPr>
          <w:spacing w:val="37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siendo</w:t>
      </w:r>
      <w:r w:rsidRPr="001D676D">
        <w:rPr>
          <w:spacing w:val="37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tratados</w:t>
      </w:r>
      <w:r w:rsidRPr="001D676D">
        <w:rPr>
          <w:spacing w:val="37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conforme</w:t>
      </w:r>
      <w:r w:rsidRPr="001D676D">
        <w:rPr>
          <w:spacing w:val="37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a</w:t>
      </w:r>
      <w:r w:rsidRPr="001D676D">
        <w:rPr>
          <w:spacing w:val="37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los</w:t>
      </w:r>
      <w:r w:rsidRPr="001D676D">
        <w:rPr>
          <w:spacing w:val="37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principios,</w:t>
      </w:r>
      <w:r w:rsidRPr="001D676D">
        <w:rPr>
          <w:w w:val="99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deberes y obligaciones previstas en la Ley 1581 de</w:t>
      </w:r>
      <w:r w:rsidRPr="001D676D">
        <w:rPr>
          <w:spacing w:val="-1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2012.</w:t>
      </w:r>
    </w:p>
    <w:p w:rsidR="0020447E" w:rsidRPr="001D676D" w:rsidRDefault="000425D0" w:rsidP="001D676D">
      <w:pPr>
        <w:pStyle w:val="Prrafodelista"/>
        <w:numPr>
          <w:ilvl w:val="0"/>
          <w:numId w:val="25"/>
        </w:numPr>
        <w:tabs>
          <w:tab w:val="left" w:pos="1532"/>
        </w:tabs>
        <w:ind w:right="118"/>
        <w:rPr>
          <w:rFonts w:eastAsia="Calibri" w:cs="Calibri"/>
          <w:sz w:val="24"/>
          <w:szCs w:val="24"/>
          <w:lang w:val="es-CO"/>
        </w:rPr>
      </w:pPr>
      <w:r w:rsidRPr="001D676D">
        <w:rPr>
          <w:sz w:val="24"/>
          <w:szCs w:val="24"/>
          <w:lang w:val="es-CO"/>
        </w:rPr>
        <w:t>Hayan dejado de ser necesarios o pertinentes para la finalidad para la cual</w:t>
      </w:r>
      <w:r w:rsidRPr="001D676D">
        <w:rPr>
          <w:spacing w:val="40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fueron recabados.</w:t>
      </w:r>
    </w:p>
    <w:p w:rsidR="0020447E" w:rsidRPr="001D676D" w:rsidRDefault="000425D0" w:rsidP="001D676D">
      <w:pPr>
        <w:pStyle w:val="Prrafodelista"/>
        <w:numPr>
          <w:ilvl w:val="0"/>
          <w:numId w:val="25"/>
        </w:numPr>
        <w:tabs>
          <w:tab w:val="left" w:pos="1532"/>
        </w:tabs>
        <w:ind w:right="119"/>
        <w:rPr>
          <w:rFonts w:eastAsia="Calibri" w:cs="Calibri"/>
          <w:sz w:val="24"/>
          <w:szCs w:val="24"/>
          <w:lang w:val="es-CO"/>
        </w:rPr>
      </w:pPr>
      <w:r w:rsidRPr="001D676D">
        <w:rPr>
          <w:sz w:val="24"/>
          <w:szCs w:val="24"/>
          <w:lang w:val="es-CO"/>
        </w:rPr>
        <w:t>Se haya superado el periodo necesario para el cumplimiento de los fines para</w:t>
      </w:r>
      <w:r w:rsidRPr="001D676D">
        <w:rPr>
          <w:spacing w:val="9"/>
          <w:sz w:val="24"/>
          <w:szCs w:val="24"/>
          <w:lang w:val="es-CO"/>
        </w:rPr>
        <w:t xml:space="preserve"> </w:t>
      </w:r>
      <w:r w:rsidRPr="001D676D">
        <w:rPr>
          <w:sz w:val="24"/>
          <w:szCs w:val="24"/>
          <w:lang w:val="es-CO"/>
        </w:rPr>
        <w:t>los que fueron recabados</w:t>
      </w:r>
      <w:r w:rsidR="00941B17" w:rsidRPr="001D676D">
        <w:rPr>
          <w:sz w:val="24"/>
          <w:szCs w:val="24"/>
          <w:lang w:val="es-CO"/>
        </w:rPr>
        <w:t>.</w:t>
      </w:r>
    </w:p>
    <w:p w:rsidR="005A3533" w:rsidRDefault="005A3533" w:rsidP="005A3533">
      <w:pPr>
        <w:pStyle w:val="Prrafodelista"/>
        <w:tabs>
          <w:tab w:val="left" w:pos="1532"/>
        </w:tabs>
        <w:ind w:left="720" w:right="119"/>
        <w:rPr>
          <w:rFonts w:eastAsia="Calibri" w:cs="Calibri"/>
          <w:sz w:val="24"/>
          <w:szCs w:val="24"/>
          <w:lang w:val="es-CO"/>
        </w:rPr>
      </w:pPr>
    </w:p>
    <w:p w:rsidR="00941B17" w:rsidRPr="001D676D" w:rsidRDefault="00941B17" w:rsidP="001D676D">
      <w:pPr>
        <w:pStyle w:val="Prrafodelista"/>
        <w:numPr>
          <w:ilvl w:val="0"/>
          <w:numId w:val="25"/>
        </w:numPr>
        <w:tabs>
          <w:tab w:val="left" w:pos="1532"/>
        </w:tabs>
        <w:ind w:right="119"/>
        <w:rPr>
          <w:rFonts w:eastAsia="Calibri" w:cs="Calibri"/>
          <w:sz w:val="24"/>
          <w:szCs w:val="24"/>
          <w:lang w:val="es-CO"/>
        </w:rPr>
      </w:pPr>
      <w:r w:rsidRPr="001D676D">
        <w:rPr>
          <w:rFonts w:eastAsia="Calibri" w:cs="Calibri"/>
          <w:sz w:val="24"/>
          <w:szCs w:val="24"/>
          <w:lang w:val="es-CO"/>
        </w:rPr>
        <w:t>Haya culminado toda relación, comercial, contractual y legal entre las partes.</w:t>
      </w:r>
      <w:r w:rsidR="0051032E" w:rsidRPr="001D676D">
        <w:rPr>
          <w:rFonts w:eastAsia="Calibri" w:cs="Calibri"/>
          <w:sz w:val="24"/>
          <w:szCs w:val="24"/>
          <w:lang w:val="es-CO"/>
        </w:rPr>
        <w:t xml:space="preserve"> Sin embargo Cementos Tequendama por seguridad jurídica, trazabilidad comercial y teniendo en cuenta su objeto social bloqueará e inactivará la información personal; quedando la información restringida en su uso.</w:t>
      </w:r>
    </w:p>
    <w:p w:rsidR="0020447E" w:rsidRPr="0077518D" w:rsidRDefault="0020447E" w:rsidP="0077518D">
      <w:pPr>
        <w:ind w:left="115"/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51032E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Así las cosas e</w:t>
      </w:r>
      <w:r w:rsidR="000425D0" w:rsidRPr="0077518D">
        <w:rPr>
          <w:rFonts w:asciiTheme="minorHAnsi" w:hAnsiTheme="minorHAnsi"/>
          <w:lang w:val="es-CO"/>
        </w:rPr>
        <w:t xml:space="preserve">sta supresión implica la </w:t>
      </w:r>
      <w:r w:rsidR="0044701D" w:rsidRPr="0077518D">
        <w:rPr>
          <w:rFonts w:asciiTheme="minorHAnsi" w:hAnsiTheme="minorHAnsi"/>
          <w:lang w:val="es-CO"/>
        </w:rPr>
        <w:t xml:space="preserve">inactividad </w:t>
      </w:r>
      <w:r w:rsidR="000425D0" w:rsidRPr="0077518D">
        <w:rPr>
          <w:rFonts w:asciiTheme="minorHAnsi" w:hAnsiTheme="minorHAnsi"/>
          <w:lang w:val="es-CO"/>
        </w:rPr>
        <w:t>total o parcial de la información personal de acuerdo</w:t>
      </w:r>
      <w:r w:rsidR="000425D0" w:rsidRPr="0077518D">
        <w:rPr>
          <w:rFonts w:asciiTheme="minorHAnsi" w:hAnsiTheme="minorHAnsi"/>
          <w:spacing w:val="46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con lo solicitado por el titular en los registros, archivos, bases de datos o tratamientos realizados</w:t>
      </w:r>
      <w:r w:rsidR="000425D0" w:rsidRPr="0077518D">
        <w:rPr>
          <w:rFonts w:asciiTheme="minorHAnsi" w:hAnsiTheme="minorHAnsi"/>
          <w:spacing w:val="16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por</w:t>
      </w:r>
      <w:r w:rsidR="000425D0" w:rsidRPr="0077518D">
        <w:rPr>
          <w:rFonts w:asciiTheme="minorHAnsi" w:hAnsiTheme="minorHAnsi"/>
          <w:w w:val="9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C</w:t>
      </w:r>
      <w:r w:rsidR="0044701D" w:rsidRPr="0077518D">
        <w:rPr>
          <w:rFonts w:asciiTheme="minorHAnsi" w:hAnsiTheme="minorHAnsi"/>
          <w:lang w:val="es-CO"/>
        </w:rPr>
        <w:t>ementos Tequendama</w:t>
      </w:r>
      <w:r w:rsidR="00757C9B" w:rsidRPr="0077518D">
        <w:rPr>
          <w:rFonts w:asciiTheme="minorHAnsi" w:hAnsiTheme="minorHAnsi"/>
          <w:lang w:val="es-CO"/>
        </w:rPr>
        <w:t>, así como en los documentos físicos</w:t>
      </w:r>
      <w:r w:rsidR="000425D0" w:rsidRPr="0077518D">
        <w:rPr>
          <w:rFonts w:asciiTheme="minorHAnsi" w:hAnsiTheme="minorHAnsi"/>
          <w:lang w:val="es-CO"/>
        </w:rPr>
        <w:t>. Es importante tener en cuenta que el derecho de cancelación no es absoluto y</w:t>
      </w:r>
      <w:r w:rsidR="000425D0" w:rsidRPr="0077518D">
        <w:rPr>
          <w:rFonts w:asciiTheme="minorHAnsi" w:hAnsiTheme="minorHAnsi"/>
          <w:spacing w:val="29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el responsable puede negar el ejercicio del mismo cuando:</w:t>
      </w:r>
    </w:p>
    <w:p w:rsidR="0020447E" w:rsidRPr="0077518D" w:rsidRDefault="0020447E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Prrafodelista"/>
        <w:numPr>
          <w:ilvl w:val="0"/>
          <w:numId w:val="4"/>
        </w:numPr>
        <w:tabs>
          <w:tab w:val="left" w:pos="824"/>
        </w:tabs>
        <w:ind w:left="824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El titular tenga un deber legal o contractual de permanecer en la base de datos.</w:t>
      </w:r>
    </w:p>
    <w:p w:rsidR="0020447E" w:rsidRPr="0077518D" w:rsidRDefault="000425D0" w:rsidP="0077518D">
      <w:pPr>
        <w:pStyle w:val="Prrafodelista"/>
        <w:numPr>
          <w:ilvl w:val="0"/>
          <w:numId w:val="4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La eliminación de datos obstaculice actuaciones judiciales o administrativas vinculadas</w:t>
      </w:r>
      <w:r w:rsidRPr="0077518D">
        <w:rPr>
          <w:spacing w:val="47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a obligaciones fiscales, la investigación y persecución de delitos o la actualización</w:t>
      </w:r>
      <w:r w:rsidRPr="0077518D">
        <w:rPr>
          <w:spacing w:val="13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sanciones administrativas.</w:t>
      </w:r>
    </w:p>
    <w:p w:rsidR="0020447E" w:rsidRPr="0077518D" w:rsidRDefault="000425D0" w:rsidP="0077518D">
      <w:pPr>
        <w:pStyle w:val="Prrafodelista"/>
        <w:numPr>
          <w:ilvl w:val="0"/>
          <w:numId w:val="4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Los datos sean necesarios para proteger los intereses jurídicamente tutelados del</w:t>
      </w:r>
      <w:r w:rsidRPr="0077518D">
        <w:rPr>
          <w:spacing w:val="44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titular;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para realizar una acción en función del interés público, o para cumplir con una</w:t>
      </w:r>
      <w:r w:rsidRPr="0077518D">
        <w:rPr>
          <w:spacing w:val="2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obligación legalmente adquirida por el titular.</w:t>
      </w:r>
    </w:p>
    <w:p w:rsidR="0020447E" w:rsidRPr="0077518D" w:rsidRDefault="0020447E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 xml:space="preserve">ARTÍCULO </w:t>
      </w:r>
      <w:r w:rsidR="00F97CF0">
        <w:rPr>
          <w:rFonts w:asciiTheme="minorHAnsi" w:hAnsiTheme="minorHAnsi"/>
          <w:b/>
          <w:lang w:val="es-CO"/>
        </w:rPr>
        <w:t>2</w:t>
      </w:r>
      <w:r w:rsidR="004E4A00">
        <w:rPr>
          <w:rFonts w:asciiTheme="minorHAnsi" w:hAnsiTheme="minorHAnsi"/>
          <w:b/>
          <w:lang w:val="es-CO"/>
        </w:rPr>
        <w:t>0</w:t>
      </w:r>
      <w:r w:rsidRPr="0077518D">
        <w:rPr>
          <w:rFonts w:asciiTheme="minorHAnsi" w:hAnsiTheme="minorHAnsi"/>
          <w:b/>
          <w:lang w:val="es-CO"/>
        </w:rPr>
        <w:t>. REVOCATORIA DE LA AUTORIZACIÓN</w:t>
      </w:r>
      <w:r w:rsidRPr="0077518D">
        <w:rPr>
          <w:rFonts w:asciiTheme="minorHAnsi" w:hAnsiTheme="minorHAnsi"/>
          <w:lang w:val="es-CO"/>
        </w:rPr>
        <w:t>. Los titulares de los datos personales pueden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revocar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consentimiento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al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tratamiento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sus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datos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personales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cualquier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momento,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siempre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cuando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no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impida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una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disposición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legal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contractual.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Para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ello,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</w:t>
      </w:r>
      <w:r w:rsidR="0044701D" w:rsidRPr="0077518D">
        <w:rPr>
          <w:rFonts w:asciiTheme="minorHAnsi" w:hAnsiTheme="minorHAnsi"/>
          <w:lang w:val="es-CO"/>
        </w:rPr>
        <w:t>ementos Tequendama</w:t>
      </w:r>
      <w:r w:rsidRPr="0077518D">
        <w:rPr>
          <w:rFonts w:asciiTheme="minorHAnsi" w:hAnsiTheme="minorHAnsi"/>
          <w:lang w:val="es-CO"/>
        </w:rPr>
        <w:t xml:space="preserve"> deberá establecer mecanismos sencillos y gratuitos que permitan al titular revocar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su consentimiento, al menos por el mismo medio por el que lo</w:t>
      </w:r>
      <w:r w:rsidRPr="0077518D">
        <w:rPr>
          <w:rFonts w:asciiTheme="minorHAnsi" w:hAnsiTheme="minorHAnsi"/>
          <w:spacing w:val="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otorgó.</w:t>
      </w:r>
    </w:p>
    <w:p w:rsidR="00C24F86" w:rsidRPr="0077518D" w:rsidRDefault="00C24F86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Se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deberá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tener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cuenta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existen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dos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modalidades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revocación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del consentimiento puede darse. La primera, puede ser sobre la totalidad de las finalidades consentidas, esto es, que C</w:t>
      </w:r>
      <w:r w:rsidR="00A5697B" w:rsidRPr="0077518D">
        <w:rPr>
          <w:rFonts w:asciiTheme="minorHAnsi" w:hAnsiTheme="minorHAnsi"/>
          <w:lang w:val="es-CO"/>
        </w:rPr>
        <w:t>ementos Tequendama</w:t>
      </w:r>
      <w:r w:rsidRPr="0077518D">
        <w:rPr>
          <w:rFonts w:asciiTheme="minorHAnsi" w:hAnsiTheme="minorHAnsi"/>
          <w:b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deba dejar de tratar por completo los datos del titular;</w:t>
      </w:r>
      <w:r w:rsidRPr="0077518D">
        <w:rPr>
          <w:rFonts w:asciiTheme="minorHAnsi" w:hAnsiTheme="minorHAnsi"/>
          <w:spacing w:val="5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 segunda, puede ocurrir sobre tipos de tratamiento determinados, como por ejemplo para</w:t>
      </w:r>
      <w:r w:rsidRPr="0077518D">
        <w:rPr>
          <w:rFonts w:asciiTheme="minorHAnsi" w:hAnsiTheme="minorHAnsi"/>
          <w:spacing w:val="2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fines publicitarios o de estudios de mercado</w:t>
      </w:r>
      <w:r w:rsidR="008F26B9" w:rsidRPr="0077518D">
        <w:rPr>
          <w:rFonts w:asciiTheme="minorHAnsi" w:hAnsiTheme="minorHAnsi"/>
          <w:lang w:val="es-CO"/>
        </w:rPr>
        <w:t xml:space="preserve"> o comerciales</w:t>
      </w:r>
      <w:r w:rsidRPr="0077518D">
        <w:rPr>
          <w:rFonts w:asciiTheme="minorHAnsi" w:hAnsiTheme="minorHAnsi"/>
          <w:lang w:val="es-CO"/>
        </w:rPr>
        <w:t>. Con la segunda modalidad, esto es, la revocación</w:t>
      </w:r>
      <w:r w:rsidRPr="0077518D">
        <w:rPr>
          <w:rFonts w:asciiTheme="minorHAnsi" w:hAnsiTheme="minorHAnsi"/>
          <w:spacing w:val="2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parcial del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consentimiento,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mantienen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salvo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otros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fines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del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tratamientos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responsable,</w:t>
      </w:r>
      <w:r w:rsidRPr="0077518D">
        <w:rPr>
          <w:rFonts w:asciiTheme="minorHAnsi" w:hAnsiTheme="minorHAnsi"/>
          <w:spacing w:val="26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conformidad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autorización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otorgada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puede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llevar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cabo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titular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está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acuerdo.</w:t>
      </w:r>
    </w:p>
    <w:p w:rsidR="00C24F86" w:rsidRPr="0077518D" w:rsidRDefault="00C24F86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Por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anterior,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será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necesario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titular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al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momento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elevar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solicitud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revocatoria,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indique en ésta si la revocación que preten</w:t>
      </w:r>
      <w:r w:rsidR="008F26B9" w:rsidRPr="0077518D">
        <w:rPr>
          <w:rFonts w:asciiTheme="minorHAnsi" w:hAnsiTheme="minorHAnsi"/>
          <w:lang w:val="es-CO"/>
        </w:rPr>
        <w:t xml:space="preserve">de realizar es total o parcial e indicar </w:t>
      </w:r>
      <w:r w:rsidRPr="0077518D">
        <w:rPr>
          <w:rFonts w:asciiTheme="minorHAnsi" w:hAnsiTheme="minorHAnsi"/>
          <w:lang w:val="es-CO"/>
        </w:rPr>
        <w:t>con cuál tratamiento el titular no está</w:t>
      </w:r>
      <w:r w:rsidRPr="0077518D">
        <w:rPr>
          <w:rFonts w:asciiTheme="minorHAnsi" w:hAnsiTheme="minorHAnsi"/>
          <w:spacing w:val="-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conforme.</w:t>
      </w:r>
    </w:p>
    <w:p w:rsidR="00F91C16" w:rsidRPr="0077518D" w:rsidRDefault="00F91C16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Habrá casos en que el consentimiento, por su carácter necesario en la relación entre titular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responsable por el cumplimiento de un contrato</w:t>
      </w:r>
      <w:r w:rsidR="00F91C16" w:rsidRPr="0077518D">
        <w:rPr>
          <w:rFonts w:asciiTheme="minorHAnsi" w:hAnsiTheme="minorHAnsi"/>
          <w:lang w:val="es-CO"/>
        </w:rPr>
        <w:t xml:space="preserve"> o</w:t>
      </w:r>
      <w:r w:rsidRPr="0077518D">
        <w:rPr>
          <w:rFonts w:asciiTheme="minorHAnsi" w:hAnsiTheme="minorHAnsi"/>
          <w:lang w:val="es-CO"/>
        </w:rPr>
        <w:t xml:space="preserve"> por disposición legal no podrá ser</w:t>
      </w:r>
      <w:r w:rsidRPr="0077518D">
        <w:rPr>
          <w:rFonts w:asciiTheme="minorHAnsi" w:hAnsiTheme="minorHAnsi"/>
          <w:spacing w:val="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revocado.</w:t>
      </w:r>
    </w:p>
    <w:p w:rsidR="00C24F86" w:rsidRPr="0077518D" w:rsidRDefault="00C24F86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5A3533" w:rsidRDefault="000425D0" w:rsidP="0077518D">
      <w:pPr>
        <w:pStyle w:val="Textoindependiente"/>
        <w:ind w:right="117"/>
        <w:jc w:val="both"/>
        <w:rPr>
          <w:rFonts w:asciiTheme="minorHAnsi" w:hAnsiTheme="minorHAnsi"/>
          <w:spacing w:val="34"/>
          <w:lang w:val="es-CO"/>
        </w:rPr>
      </w:pP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mecanismos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o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procedimientos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</w:t>
      </w:r>
      <w:r w:rsidR="00A5697B" w:rsidRPr="0077518D">
        <w:rPr>
          <w:rFonts w:asciiTheme="minorHAnsi" w:hAnsiTheme="minorHAnsi"/>
          <w:lang w:val="es-CO"/>
        </w:rPr>
        <w:t>ementos Tequendama</w:t>
      </w:r>
      <w:r w:rsidRPr="0077518D">
        <w:rPr>
          <w:rFonts w:asciiTheme="minorHAnsi" w:hAnsiTheme="minorHAnsi"/>
          <w:b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establezca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para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atender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</w:t>
      </w:r>
      <w:r w:rsidRPr="0077518D">
        <w:rPr>
          <w:rFonts w:asciiTheme="minorHAnsi" w:hAnsiTheme="minorHAnsi"/>
          <w:spacing w:val="34"/>
          <w:lang w:val="es-CO"/>
        </w:rPr>
        <w:t xml:space="preserve"> </w:t>
      </w:r>
    </w:p>
    <w:p w:rsidR="005A3533" w:rsidRDefault="005A3533" w:rsidP="0077518D">
      <w:pPr>
        <w:pStyle w:val="Textoindependiente"/>
        <w:ind w:right="117"/>
        <w:jc w:val="both"/>
        <w:rPr>
          <w:rFonts w:asciiTheme="minorHAnsi" w:hAnsiTheme="minorHAnsi"/>
          <w:spacing w:val="34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proofErr w:type="gramStart"/>
      <w:r w:rsidRPr="0077518D">
        <w:rPr>
          <w:rFonts w:asciiTheme="minorHAnsi" w:hAnsiTheme="minorHAnsi"/>
          <w:lang w:val="es-CO"/>
        </w:rPr>
        <w:t>solicitudes</w:t>
      </w:r>
      <w:proofErr w:type="gramEnd"/>
      <w:r w:rsidRPr="0077518D">
        <w:rPr>
          <w:rFonts w:asciiTheme="minorHAnsi" w:hAnsiTheme="minorHAnsi"/>
          <w:spacing w:val="34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revocatoria del consentimiento no podrán exceder los plazos previstos para atender</w:t>
      </w:r>
      <w:r w:rsidRPr="0077518D">
        <w:rPr>
          <w:rFonts w:asciiTheme="minorHAnsi" w:hAnsiTheme="minorHAnsi"/>
          <w:spacing w:val="1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 reclamaciones conforme se señala en el artículo 15 de la Ley 1581 de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2012.</w:t>
      </w:r>
    </w:p>
    <w:p w:rsidR="0020447E" w:rsidRPr="0077518D" w:rsidRDefault="0020447E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F97CF0">
      <w:pPr>
        <w:pStyle w:val="Ttulo1"/>
        <w:ind w:left="466" w:right="467"/>
        <w:jc w:val="center"/>
        <w:rPr>
          <w:rFonts w:asciiTheme="minorHAnsi" w:hAnsiTheme="minorHAnsi"/>
          <w:b w:val="0"/>
          <w:bCs w:val="0"/>
          <w:lang w:val="es-CO"/>
        </w:rPr>
      </w:pPr>
      <w:r w:rsidRPr="0077518D">
        <w:rPr>
          <w:rFonts w:asciiTheme="minorHAnsi" w:hAnsiTheme="minorHAnsi"/>
          <w:lang w:val="es-CO"/>
        </w:rPr>
        <w:t>CAPITULO V SEGURIDAD DE LA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INFORMACIÓN</w:t>
      </w:r>
    </w:p>
    <w:p w:rsidR="0020447E" w:rsidRPr="0077518D" w:rsidRDefault="0020447E" w:rsidP="0077518D">
      <w:pPr>
        <w:jc w:val="both"/>
        <w:rPr>
          <w:rFonts w:eastAsia="Calibri" w:cs="Calibri"/>
          <w:b/>
          <w:bCs/>
          <w:sz w:val="24"/>
          <w:szCs w:val="24"/>
          <w:lang w:val="es-CO"/>
        </w:rPr>
      </w:pPr>
    </w:p>
    <w:p w:rsidR="0020447E" w:rsidRPr="0077518D" w:rsidRDefault="000425D0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>ARTÍCULO</w:t>
      </w:r>
      <w:r w:rsidRPr="0077518D">
        <w:rPr>
          <w:rFonts w:asciiTheme="minorHAnsi" w:hAnsiTheme="minorHAnsi"/>
          <w:b/>
          <w:spacing w:val="21"/>
          <w:lang w:val="es-CO"/>
        </w:rPr>
        <w:t xml:space="preserve"> </w:t>
      </w:r>
      <w:r w:rsidRPr="0077518D">
        <w:rPr>
          <w:rFonts w:asciiTheme="minorHAnsi" w:hAnsiTheme="minorHAnsi"/>
          <w:b/>
          <w:lang w:val="es-CO"/>
        </w:rPr>
        <w:t>2</w:t>
      </w:r>
      <w:r w:rsidR="001D676D">
        <w:rPr>
          <w:rFonts w:asciiTheme="minorHAnsi" w:hAnsiTheme="minorHAnsi"/>
          <w:b/>
          <w:lang w:val="es-CO"/>
        </w:rPr>
        <w:t>1</w:t>
      </w:r>
      <w:r w:rsidRPr="0077518D">
        <w:rPr>
          <w:rFonts w:asciiTheme="minorHAnsi" w:hAnsiTheme="minorHAnsi"/>
          <w:b/>
          <w:lang w:val="es-CO"/>
        </w:rPr>
        <w:t>.</w:t>
      </w:r>
      <w:r w:rsidRPr="0077518D">
        <w:rPr>
          <w:rFonts w:asciiTheme="minorHAnsi" w:hAnsiTheme="minorHAnsi"/>
          <w:b/>
          <w:spacing w:val="21"/>
          <w:lang w:val="es-CO"/>
        </w:rPr>
        <w:t xml:space="preserve"> </w:t>
      </w:r>
      <w:r w:rsidRPr="0077518D">
        <w:rPr>
          <w:rFonts w:asciiTheme="minorHAnsi" w:hAnsiTheme="minorHAnsi"/>
          <w:b/>
          <w:lang w:val="es-CO"/>
        </w:rPr>
        <w:t>MEDIDAS</w:t>
      </w:r>
      <w:r w:rsidRPr="0077518D">
        <w:rPr>
          <w:rFonts w:asciiTheme="minorHAnsi" w:hAnsiTheme="minorHAnsi"/>
          <w:b/>
          <w:spacing w:val="21"/>
          <w:lang w:val="es-CO"/>
        </w:rPr>
        <w:t xml:space="preserve"> </w:t>
      </w:r>
      <w:r w:rsidRPr="0077518D">
        <w:rPr>
          <w:rFonts w:asciiTheme="minorHAnsi" w:hAnsiTheme="minorHAnsi"/>
          <w:b/>
          <w:lang w:val="es-CO"/>
        </w:rPr>
        <w:t>DE</w:t>
      </w:r>
      <w:r w:rsidRPr="0077518D">
        <w:rPr>
          <w:rFonts w:asciiTheme="minorHAnsi" w:hAnsiTheme="minorHAnsi"/>
          <w:b/>
          <w:spacing w:val="21"/>
          <w:lang w:val="es-CO"/>
        </w:rPr>
        <w:t xml:space="preserve"> </w:t>
      </w:r>
      <w:r w:rsidRPr="0077518D">
        <w:rPr>
          <w:rFonts w:asciiTheme="minorHAnsi" w:hAnsiTheme="minorHAnsi"/>
          <w:b/>
          <w:lang w:val="es-CO"/>
        </w:rPr>
        <w:t>SEGURIDAD.</w:t>
      </w:r>
      <w:r w:rsidRPr="0077518D">
        <w:rPr>
          <w:rFonts w:asciiTheme="minorHAnsi" w:hAnsiTheme="minorHAnsi"/>
          <w:b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En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desarrollo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del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principio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seguridad</w:t>
      </w:r>
      <w:r w:rsidRPr="0077518D">
        <w:rPr>
          <w:rFonts w:asciiTheme="minorHAnsi" w:hAnsiTheme="minorHAnsi"/>
          <w:spacing w:val="2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establecido en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Ley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1581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2012,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</w:t>
      </w:r>
      <w:r w:rsidR="00A5697B" w:rsidRPr="0077518D">
        <w:rPr>
          <w:rFonts w:asciiTheme="minorHAnsi" w:hAnsiTheme="minorHAnsi"/>
          <w:lang w:val="es-CO"/>
        </w:rPr>
        <w:t>ementos Tequendama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adoptara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medidas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técnicas,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humanas</w:t>
      </w:r>
      <w:r w:rsidR="005D6403">
        <w:rPr>
          <w:rFonts w:asciiTheme="minorHAnsi" w:hAnsiTheme="minorHAnsi"/>
          <w:lang w:val="es-CO"/>
        </w:rPr>
        <w:t>, tecnológicas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y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administrativas</w:t>
      </w:r>
      <w:r w:rsidRPr="0077518D">
        <w:rPr>
          <w:rFonts w:asciiTheme="minorHAnsi" w:hAnsiTheme="minorHAnsi"/>
          <w:spacing w:val="3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que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sean necesarias para otorgar seguridad a los registros evitando su adulteración,</w:t>
      </w:r>
      <w:r w:rsidRPr="0077518D">
        <w:rPr>
          <w:rFonts w:asciiTheme="minorHAnsi" w:hAnsiTheme="minorHAnsi"/>
          <w:spacing w:val="2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pérdida,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consulta, uso o acceso no autorizado o</w:t>
      </w:r>
      <w:r w:rsidRPr="0077518D">
        <w:rPr>
          <w:rFonts w:asciiTheme="minorHAnsi" w:hAnsiTheme="minorHAnsi"/>
          <w:spacing w:val="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fraudulento.</w:t>
      </w:r>
      <w:r w:rsidR="00203F79">
        <w:rPr>
          <w:rFonts w:asciiTheme="minorHAnsi" w:hAnsiTheme="minorHAnsi"/>
          <w:lang w:val="es-CO"/>
        </w:rPr>
        <w:t xml:space="preserve"> Para ello </w:t>
      </w:r>
      <w:r w:rsidR="002A1FB4">
        <w:rPr>
          <w:rFonts w:asciiTheme="minorHAnsi" w:hAnsiTheme="minorHAnsi"/>
          <w:lang w:val="es-CO"/>
        </w:rPr>
        <w:t>cuenta con una política de seguridad de la información.</w:t>
      </w:r>
    </w:p>
    <w:p w:rsidR="00C24F86" w:rsidRPr="0077518D" w:rsidRDefault="00C24F86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0425D0" w:rsidP="0077518D">
      <w:pPr>
        <w:pStyle w:val="Ttulo1"/>
        <w:jc w:val="both"/>
        <w:rPr>
          <w:rFonts w:asciiTheme="minorHAnsi" w:hAnsiTheme="minorHAnsi"/>
          <w:b w:val="0"/>
          <w:lang w:val="es-CO"/>
        </w:rPr>
      </w:pPr>
      <w:r w:rsidRPr="0077518D">
        <w:rPr>
          <w:rFonts w:asciiTheme="minorHAnsi" w:hAnsiTheme="minorHAnsi"/>
          <w:lang w:val="es-CO"/>
        </w:rPr>
        <w:t>ARTÍCULO   2</w:t>
      </w:r>
      <w:r w:rsidR="001D676D">
        <w:rPr>
          <w:rFonts w:asciiTheme="minorHAnsi" w:hAnsiTheme="minorHAnsi"/>
          <w:lang w:val="es-CO"/>
        </w:rPr>
        <w:t>2</w:t>
      </w:r>
      <w:r w:rsidRPr="0077518D">
        <w:rPr>
          <w:rFonts w:asciiTheme="minorHAnsi" w:hAnsiTheme="minorHAnsi"/>
          <w:lang w:val="es-CO"/>
        </w:rPr>
        <w:t xml:space="preserve">.   IMPLEMENTACIÓN   DE   LAS   MEDIDAS   DE   SEGURIDAD.   </w:t>
      </w:r>
      <w:r w:rsidRPr="0077518D">
        <w:rPr>
          <w:rFonts w:asciiTheme="minorHAnsi" w:hAnsiTheme="minorHAnsi"/>
          <w:b w:val="0"/>
          <w:lang w:val="es-CO"/>
        </w:rPr>
        <w:t>C</w:t>
      </w:r>
      <w:r w:rsidR="00A5697B" w:rsidRPr="0077518D">
        <w:rPr>
          <w:rFonts w:asciiTheme="minorHAnsi" w:hAnsiTheme="minorHAnsi"/>
          <w:b w:val="0"/>
          <w:lang w:val="es-CO"/>
        </w:rPr>
        <w:t>ementos Tequendama</w:t>
      </w:r>
      <w:r w:rsidRPr="0077518D">
        <w:rPr>
          <w:rFonts w:asciiTheme="minorHAnsi" w:hAnsiTheme="minorHAnsi"/>
          <w:b w:val="0"/>
          <w:lang w:val="es-CO"/>
        </w:rPr>
        <w:t xml:space="preserve">   </w:t>
      </w:r>
      <w:r w:rsidRPr="0077518D">
        <w:rPr>
          <w:rFonts w:asciiTheme="minorHAnsi" w:hAnsiTheme="minorHAnsi"/>
          <w:b w:val="0"/>
          <w:spacing w:val="15"/>
          <w:lang w:val="es-CO"/>
        </w:rPr>
        <w:t xml:space="preserve"> </w:t>
      </w:r>
      <w:r w:rsidRPr="0077518D">
        <w:rPr>
          <w:rFonts w:asciiTheme="minorHAnsi" w:hAnsiTheme="minorHAnsi"/>
          <w:b w:val="0"/>
          <w:lang w:val="es-CO"/>
        </w:rPr>
        <w:t>mantendrá</w:t>
      </w:r>
      <w:r w:rsidR="00A5697B" w:rsidRPr="0077518D">
        <w:rPr>
          <w:rFonts w:asciiTheme="minorHAnsi" w:hAnsiTheme="minorHAnsi"/>
          <w:b w:val="0"/>
          <w:lang w:val="es-CO"/>
        </w:rPr>
        <w:t xml:space="preserve"> </w:t>
      </w:r>
      <w:r w:rsidRPr="0077518D">
        <w:rPr>
          <w:rFonts w:asciiTheme="minorHAnsi" w:hAnsiTheme="minorHAnsi"/>
          <w:b w:val="0"/>
          <w:lang w:val="es-CO"/>
        </w:rPr>
        <w:t>protocolos de seguridad de obligatorio cumplimiento para el personal con acceso a los datos</w:t>
      </w:r>
      <w:r w:rsidRPr="0077518D">
        <w:rPr>
          <w:rFonts w:asciiTheme="minorHAnsi" w:hAnsiTheme="minorHAnsi"/>
          <w:b w:val="0"/>
          <w:spacing w:val="17"/>
          <w:lang w:val="es-CO"/>
        </w:rPr>
        <w:t xml:space="preserve"> </w:t>
      </w:r>
      <w:r w:rsidRPr="0077518D">
        <w:rPr>
          <w:rFonts w:asciiTheme="minorHAnsi" w:hAnsiTheme="minorHAnsi"/>
          <w:b w:val="0"/>
          <w:lang w:val="es-CO"/>
        </w:rPr>
        <w:t>de</w:t>
      </w:r>
      <w:r w:rsidRPr="0077518D">
        <w:rPr>
          <w:rFonts w:asciiTheme="minorHAnsi" w:hAnsiTheme="minorHAnsi"/>
          <w:b w:val="0"/>
          <w:w w:val="99"/>
          <w:lang w:val="es-CO"/>
        </w:rPr>
        <w:t xml:space="preserve"> </w:t>
      </w:r>
      <w:r w:rsidRPr="0077518D">
        <w:rPr>
          <w:rFonts w:asciiTheme="minorHAnsi" w:hAnsiTheme="minorHAnsi"/>
          <w:b w:val="0"/>
          <w:lang w:val="es-CO"/>
        </w:rPr>
        <w:t>carácter personal y a los sistemas de información.</w:t>
      </w:r>
    </w:p>
    <w:p w:rsidR="0020447E" w:rsidRPr="0077518D" w:rsidRDefault="000425D0" w:rsidP="0077518D">
      <w:pPr>
        <w:pStyle w:val="Textoindependiente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lang w:val="es-CO"/>
        </w:rPr>
        <w:t>El procedimiento  deberá considerar, como mínimo, los siguientes</w:t>
      </w:r>
      <w:r w:rsidRPr="0077518D">
        <w:rPr>
          <w:rFonts w:asciiTheme="minorHAnsi" w:hAnsiTheme="minorHAnsi"/>
          <w:spacing w:val="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aspectos:</w:t>
      </w:r>
    </w:p>
    <w:p w:rsidR="0020447E" w:rsidRPr="0077518D" w:rsidRDefault="0020447E" w:rsidP="0077518D">
      <w:pPr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Prrafodelista"/>
        <w:numPr>
          <w:ilvl w:val="0"/>
          <w:numId w:val="3"/>
        </w:numPr>
        <w:tabs>
          <w:tab w:val="left" w:pos="824"/>
        </w:tabs>
        <w:ind w:right="119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Medidas, normas, procedimientos, reglas y estándares encaminados a garantizar el</w:t>
      </w:r>
      <w:r w:rsidRPr="0077518D">
        <w:rPr>
          <w:spacing w:val="1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nivel de seguridad exigido en la Ley 1581 de 2012</w:t>
      </w:r>
      <w:r w:rsidR="008763FE" w:rsidRPr="0077518D">
        <w:rPr>
          <w:sz w:val="24"/>
          <w:szCs w:val="24"/>
          <w:lang w:val="es-CO"/>
        </w:rPr>
        <w:t>.</w:t>
      </w:r>
    </w:p>
    <w:p w:rsidR="0020447E" w:rsidRPr="0077518D" w:rsidRDefault="000425D0" w:rsidP="0077518D">
      <w:pPr>
        <w:pStyle w:val="Prrafodelista"/>
        <w:numPr>
          <w:ilvl w:val="0"/>
          <w:numId w:val="3"/>
        </w:numPr>
        <w:tabs>
          <w:tab w:val="left" w:pos="824"/>
        </w:tabs>
        <w:ind w:left="824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Funciones y obligaciones del personal.</w:t>
      </w:r>
    </w:p>
    <w:p w:rsidR="0020447E" w:rsidRPr="0077518D" w:rsidRDefault="000425D0" w:rsidP="0077518D">
      <w:pPr>
        <w:pStyle w:val="Prrafodelista"/>
        <w:numPr>
          <w:ilvl w:val="0"/>
          <w:numId w:val="3"/>
        </w:numPr>
        <w:tabs>
          <w:tab w:val="left" w:pos="824"/>
        </w:tabs>
        <w:ind w:right="119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Estructura de las bases de datos de carácter personal y descripción de los sistemas</w:t>
      </w:r>
      <w:r w:rsidRPr="0077518D">
        <w:rPr>
          <w:spacing w:val="26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de</w:t>
      </w:r>
      <w:r w:rsidRPr="0077518D">
        <w:rPr>
          <w:w w:val="99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información que los tratan.</w:t>
      </w:r>
    </w:p>
    <w:p w:rsidR="0020447E" w:rsidRPr="0077518D" w:rsidRDefault="000425D0" w:rsidP="0077518D">
      <w:pPr>
        <w:pStyle w:val="Prrafodelista"/>
        <w:numPr>
          <w:ilvl w:val="0"/>
          <w:numId w:val="3"/>
        </w:numPr>
        <w:tabs>
          <w:tab w:val="left" w:pos="824"/>
        </w:tabs>
        <w:ind w:left="824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Procedimiento de notificación, gestión y respuesta ante las incidencias.</w:t>
      </w:r>
    </w:p>
    <w:p w:rsidR="0020447E" w:rsidRPr="0077518D" w:rsidRDefault="000425D0" w:rsidP="0077518D">
      <w:pPr>
        <w:pStyle w:val="Prrafodelista"/>
        <w:numPr>
          <w:ilvl w:val="0"/>
          <w:numId w:val="3"/>
        </w:numPr>
        <w:tabs>
          <w:tab w:val="left" w:pos="824"/>
        </w:tabs>
        <w:ind w:left="824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Procedimientos de realización de copias de respaldo y de recuperación de los datos.</w:t>
      </w:r>
    </w:p>
    <w:p w:rsidR="0020447E" w:rsidRPr="0077518D" w:rsidRDefault="000425D0" w:rsidP="0077518D">
      <w:pPr>
        <w:pStyle w:val="Prrafodelista"/>
        <w:numPr>
          <w:ilvl w:val="0"/>
          <w:numId w:val="3"/>
        </w:numPr>
        <w:tabs>
          <w:tab w:val="left" w:pos="824"/>
        </w:tabs>
        <w:ind w:right="117" w:hanging="360"/>
        <w:jc w:val="both"/>
        <w:rPr>
          <w:rFonts w:eastAsia="Calibri" w:cs="Calibri"/>
          <w:sz w:val="24"/>
          <w:szCs w:val="24"/>
          <w:lang w:val="es-CO"/>
        </w:rPr>
      </w:pPr>
      <w:r w:rsidRPr="0077518D">
        <w:rPr>
          <w:sz w:val="24"/>
          <w:szCs w:val="24"/>
          <w:lang w:val="es-CO"/>
        </w:rPr>
        <w:t>Controles periódicos que se deban realizar para verificar el cumplimiento de lo</w:t>
      </w:r>
      <w:r w:rsidRPr="0077518D">
        <w:rPr>
          <w:spacing w:val="25"/>
          <w:sz w:val="24"/>
          <w:szCs w:val="24"/>
          <w:lang w:val="es-CO"/>
        </w:rPr>
        <w:t xml:space="preserve"> </w:t>
      </w:r>
      <w:r w:rsidRPr="0077518D">
        <w:rPr>
          <w:sz w:val="24"/>
          <w:szCs w:val="24"/>
          <w:lang w:val="es-CO"/>
        </w:rPr>
        <w:t>dispuesto en el procedimiento de seguridad que se implemente</w:t>
      </w:r>
      <w:r w:rsidR="00C24F86" w:rsidRPr="0077518D">
        <w:rPr>
          <w:sz w:val="24"/>
          <w:szCs w:val="24"/>
          <w:lang w:val="es-CO"/>
        </w:rPr>
        <w:t xml:space="preserve">. </w:t>
      </w:r>
    </w:p>
    <w:p w:rsidR="0020447E" w:rsidRPr="0077518D" w:rsidRDefault="0020447E" w:rsidP="0077518D">
      <w:pPr>
        <w:pStyle w:val="Prrafodelista"/>
        <w:tabs>
          <w:tab w:val="left" w:pos="824"/>
        </w:tabs>
        <w:ind w:left="936" w:right="117"/>
        <w:jc w:val="both"/>
        <w:rPr>
          <w:rFonts w:eastAsia="Calibri" w:cs="Calibri"/>
          <w:sz w:val="24"/>
          <w:szCs w:val="24"/>
          <w:lang w:val="es-CO"/>
        </w:rPr>
      </w:pPr>
    </w:p>
    <w:p w:rsidR="0020447E" w:rsidRPr="0077518D" w:rsidRDefault="000425D0" w:rsidP="0077518D">
      <w:pPr>
        <w:pStyle w:val="Ttulo1"/>
        <w:ind w:left="3058" w:right="416"/>
        <w:jc w:val="both"/>
        <w:rPr>
          <w:rFonts w:asciiTheme="minorHAnsi" w:hAnsiTheme="minorHAnsi"/>
          <w:b w:val="0"/>
          <w:bCs w:val="0"/>
          <w:lang w:val="es-CO"/>
        </w:rPr>
      </w:pPr>
      <w:r w:rsidRPr="0077518D">
        <w:rPr>
          <w:rFonts w:asciiTheme="minorHAnsi" w:hAnsiTheme="minorHAnsi"/>
          <w:lang w:val="es-CO"/>
        </w:rPr>
        <w:t>CAPÍTULO VI DISPOSICIONES</w:t>
      </w:r>
      <w:r w:rsidRPr="0077518D">
        <w:rPr>
          <w:rFonts w:asciiTheme="minorHAnsi" w:hAnsiTheme="minorHAnsi"/>
          <w:spacing w:val="-1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FINALES</w:t>
      </w:r>
    </w:p>
    <w:p w:rsidR="0020447E" w:rsidRPr="0077518D" w:rsidRDefault="0020447E" w:rsidP="0077518D">
      <w:pPr>
        <w:jc w:val="both"/>
        <w:rPr>
          <w:rFonts w:eastAsia="Calibri" w:cs="Calibri"/>
          <w:b/>
          <w:bCs/>
          <w:sz w:val="24"/>
          <w:szCs w:val="24"/>
          <w:lang w:val="es-CO"/>
        </w:rPr>
      </w:pPr>
    </w:p>
    <w:p w:rsidR="00366C28" w:rsidRDefault="000425D0" w:rsidP="0077518D">
      <w:pPr>
        <w:pStyle w:val="Textoindependiente"/>
        <w:ind w:left="215" w:right="117"/>
        <w:jc w:val="both"/>
        <w:rPr>
          <w:rFonts w:asciiTheme="minorHAnsi" w:hAnsiTheme="minorHAnsi"/>
          <w:spacing w:val="33"/>
          <w:lang w:val="es-CO"/>
        </w:rPr>
      </w:pPr>
      <w:r w:rsidRPr="0077518D">
        <w:rPr>
          <w:rFonts w:asciiTheme="minorHAnsi" w:hAnsiTheme="minorHAnsi"/>
          <w:b/>
          <w:lang w:val="es-CO"/>
        </w:rPr>
        <w:t>ARTÍCULO</w:t>
      </w:r>
      <w:r w:rsidRPr="0077518D">
        <w:rPr>
          <w:rFonts w:asciiTheme="minorHAnsi" w:hAnsiTheme="minorHAnsi"/>
          <w:b/>
          <w:spacing w:val="25"/>
          <w:lang w:val="es-CO"/>
        </w:rPr>
        <w:t xml:space="preserve"> </w:t>
      </w:r>
      <w:r w:rsidRPr="0077518D">
        <w:rPr>
          <w:rFonts w:asciiTheme="minorHAnsi" w:hAnsiTheme="minorHAnsi"/>
          <w:b/>
          <w:lang w:val="es-CO"/>
        </w:rPr>
        <w:t>2</w:t>
      </w:r>
      <w:r w:rsidR="001D676D">
        <w:rPr>
          <w:rFonts w:asciiTheme="minorHAnsi" w:hAnsiTheme="minorHAnsi"/>
          <w:b/>
          <w:lang w:val="es-CO"/>
        </w:rPr>
        <w:t>3</w:t>
      </w:r>
      <w:r w:rsidRPr="0077518D">
        <w:rPr>
          <w:rFonts w:asciiTheme="minorHAnsi" w:hAnsiTheme="minorHAnsi"/>
          <w:b/>
          <w:lang w:val="es-CO"/>
        </w:rPr>
        <w:t>.</w:t>
      </w:r>
      <w:r w:rsidRPr="0077518D">
        <w:rPr>
          <w:rFonts w:asciiTheme="minorHAnsi" w:hAnsiTheme="minorHAnsi"/>
          <w:b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C</w:t>
      </w:r>
      <w:r w:rsidR="00A5697B" w:rsidRPr="0077518D">
        <w:rPr>
          <w:rFonts w:asciiTheme="minorHAnsi" w:hAnsiTheme="minorHAnsi"/>
          <w:lang w:val="es-CO"/>
        </w:rPr>
        <w:t>ementos Tequendama</w:t>
      </w:r>
      <w:r w:rsidRPr="0077518D">
        <w:rPr>
          <w:rFonts w:asciiTheme="minorHAnsi" w:hAnsiTheme="minorHAnsi"/>
          <w:b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designa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al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área</w:t>
      </w:r>
      <w:r w:rsidRPr="0077518D">
        <w:rPr>
          <w:rFonts w:asciiTheme="minorHAnsi" w:hAnsiTheme="minorHAnsi"/>
          <w:spacing w:val="25"/>
          <w:lang w:val="es-CO"/>
        </w:rPr>
        <w:t xml:space="preserve"> </w:t>
      </w:r>
      <w:r w:rsidR="00A5697B" w:rsidRPr="0077518D">
        <w:rPr>
          <w:rFonts w:asciiTheme="minorHAnsi" w:hAnsiTheme="minorHAnsi"/>
          <w:spacing w:val="25"/>
          <w:lang w:val="es-CO"/>
        </w:rPr>
        <w:t>Jurídica</w:t>
      </w:r>
      <w:r w:rsidRPr="0077518D">
        <w:rPr>
          <w:rFonts w:asciiTheme="minorHAnsi" w:hAnsiTheme="minorHAnsi"/>
          <w:lang w:val="es-CO"/>
        </w:rPr>
        <w:t>,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 xml:space="preserve">para cumplir con la función de protección de datos personales. </w:t>
      </w:r>
      <w:r w:rsidR="00A5697B" w:rsidRPr="0077518D">
        <w:rPr>
          <w:rFonts w:asciiTheme="minorHAnsi" w:hAnsiTheme="minorHAnsi"/>
          <w:lang w:val="es-CO"/>
        </w:rPr>
        <w:t>Dando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trámite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a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las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solicitudes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titulares,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para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el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ejercicio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4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los derechos de acceso, consulta, rectificación, actualización, supresión y revocatoria a que</w:t>
      </w:r>
      <w:r w:rsidRPr="0077518D">
        <w:rPr>
          <w:rFonts w:asciiTheme="minorHAnsi" w:hAnsiTheme="minorHAnsi"/>
          <w:spacing w:val="2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se</w:t>
      </w:r>
      <w:r w:rsidRPr="0077518D">
        <w:rPr>
          <w:rFonts w:asciiTheme="minorHAnsi" w:hAnsiTheme="minorHAnsi"/>
          <w:w w:val="99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refiere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la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Ley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1581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de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  <w:r w:rsidRPr="0077518D">
        <w:rPr>
          <w:rFonts w:asciiTheme="minorHAnsi" w:hAnsiTheme="minorHAnsi"/>
          <w:lang w:val="es-CO"/>
        </w:rPr>
        <w:t>2012.</w:t>
      </w:r>
      <w:r w:rsidRPr="0077518D">
        <w:rPr>
          <w:rFonts w:asciiTheme="minorHAnsi" w:hAnsiTheme="minorHAnsi"/>
          <w:spacing w:val="33"/>
          <w:lang w:val="es-CO"/>
        </w:rPr>
        <w:t xml:space="preserve"> </w:t>
      </w:r>
    </w:p>
    <w:p w:rsidR="00366C28" w:rsidRDefault="00366C28" w:rsidP="0077518D">
      <w:pPr>
        <w:pStyle w:val="Textoindependiente"/>
        <w:ind w:left="215"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left="215" w:right="117"/>
        <w:jc w:val="both"/>
        <w:rPr>
          <w:rFonts w:asciiTheme="minorHAnsi" w:hAnsiTheme="minorHAnsi"/>
          <w:lang w:val="es-CO"/>
        </w:rPr>
      </w:pPr>
      <w:r w:rsidRPr="00366C28">
        <w:rPr>
          <w:rFonts w:asciiTheme="minorHAnsi" w:hAnsiTheme="minorHAnsi"/>
          <w:b/>
          <w:lang w:val="es-CO"/>
        </w:rPr>
        <w:t>PARAGRAFO PRIMERO</w:t>
      </w:r>
      <w:r>
        <w:rPr>
          <w:rFonts w:asciiTheme="minorHAnsi" w:hAnsiTheme="minorHAnsi"/>
          <w:lang w:val="es-CO"/>
        </w:rPr>
        <w:t>. Para dar cumplimiento a lo dispuesto en la presente cláusula l</w:t>
      </w:r>
      <w:r w:rsidR="000425D0" w:rsidRPr="0077518D">
        <w:rPr>
          <w:rFonts w:asciiTheme="minorHAnsi" w:hAnsiTheme="minorHAnsi"/>
          <w:lang w:val="es-CO"/>
        </w:rPr>
        <w:t>o</w:t>
      </w:r>
      <w:r w:rsidR="000425D0" w:rsidRPr="0077518D">
        <w:rPr>
          <w:rFonts w:asciiTheme="minorHAnsi" w:hAnsiTheme="minorHAnsi"/>
          <w:spacing w:val="33"/>
          <w:lang w:val="es-CO"/>
        </w:rPr>
        <w:t xml:space="preserve"> </w:t>
      </w:r>
      <w:r>
        <w:rPr>
          <w:rFonts w:asciiTheme="minorHAnsi" w:hAnsiTheme="minorHAnsi"/>
          <w:spacing w:val="33"/>
          <w:lang w:val="es-CO"/>
        </w:rPr>
        <w:t xml:space="preserve">expuesto </w:t>
      </w:r>
      <w:r w:rsidR="000425D0" w:rsidRPr="0077518D">
        <w:rPr>
          <w:rFonts w:asciiTheme="minorHAnsi" w:hAnsiTheme="minorHAnsi"/>
          <w:lang w:val="es-CO"/>
        </w:rPr>
        <w:t>se</w:t>
      </w:r>
      <w:r w:rsidR="000425D0" w:rsidRPr="0077518D">
        <w:rPr>
          <w:rFonts w:asciiTheme="minorHAnsi" w:hAnsiTheme="minorHAnsi"/>
          <w:spacing w:val="3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hará</w:t>
      </w:r>
      <w:r w:rsidR="000425D0" w:rsidRPr="0077518D">
        <w:rPr>
          <w:rFonts w:asciiTheme="minorHAnsi" w:hAnsiTheme="minorHAnsi"/>
          <w:spacing w:val="3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con</w:t>
      </w:r>
      <w:r w:rsidR="000425D0" w:rsidRPr="0077518D">
        <w:rPr>
          <w:rFonts w:asciiTheme="minorHAnsi" w:hAnsiTheme="minorHAnsi"/>
          <w:spacing w:val="3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el</w:t>
      </w:r>
      <w:r w:rsidR="000425D0" w:rsidRPr="0077518D">
        <w:rPr>
          <w:rFonts w:asciiTheme="minorHAnsi" w:hAnsiTheme="minorHAnsi"/>
          <w:spacing w:val="33"/>
          <w:lang w:val="es-CO"/>
        </w:rPr>
        <w:t xml:space="preserve"> </w:t>
      </w:r>
      <w:r w:rsidR="000425D0" w:rsidRPr="0077518D">
        <w:rPr>
          <w:rFonts w:asciiTheme="minorHAnsi" w:hAnsiTheme="minorHAnsi"/>
          <w:lang w:val="es-CO"/>
        </w:rPr>
        <w:t>apoyo</w:t>
      </w:r>
      <w:r w:rsidR="000425D0" w:rsidRPr="0077518D">
        <w:rPr>
          <w:rFonts w:asciiTheme="minorHAnsi" w:hAnsiTheme="minorHAnsi"/>
          <w:spacing w:val="33"/>
          <w:lang w:val="es-CO"/>
        </w:rPr>
        <w:t xml:space="preserve"> </w:t>
      </w:r>
      <w:r w:rsidR="00984044" w:rsidRPr="0077518D">
        <w:rPr>
          <w:rFonts w:asciiTheme="minorHAnsi" w:hAnsiTheme="minorHAnsi"/>
          <w:spacing w:val="33"/>
          <w:lang w:val="es-CO"/>
        </w:rPr>
        <w:t xml:space="preserve">de </w:t>
      </w:r>
      <w:r w:rsidR="00A5697B" w:rsidRPr="0077518D">
        <w:rPr>
          <w:rFonts w:asciiTheme="minorHAnsi" w:hAnsiTheme="minorHAnsi"/>
          <w:lang w:val="es-CO"/>
        </w:rPr>
        <w:t>la</w:t>
      </w:r>
      <w:r w:rsidR="00984044" w:rsidRPr="0077518D">
        <w:rPr>
          <w:rFonts w:asciiTheme="minorHAnsi" w:hAnsiTheme="minorHAnsi"/>
          <w:lang w:val="es-CO"/>
        </w:rPr>
        <w:t>s</w:t>
      </w:r>
      <w:r w:rsidR="00A5697B" w:rsidRPr="0077518D">
        <w:rPr>
          <w:rFonts w:asciiTheme="minorHAnsi" w:hAnsiTheme="minorHAnsi"/>
          <w:lang w:val="es-CO"/>
        </w:rPr>
        <w:t xml:space="preserve"> áreas que estén vinculadas con la informaci</w:t>
      </w:r>
      <w:r w:rsidR="00984044" w:rsidRPr="0077518D">
        <w:rPr>
          <w:rFonts w:asciiTheme="minorHAnsi" w:hAnsiTheme="minorHAnsi"/>
          <w:lang w:val="es-CO"/>
        </w:rPr>
        <w:t>ón, sobre la cual se pretende la reclamación.</w:t>
      </w:r>
      <w:r>
        <w:rPr>
          <w:rFonts w:asciiTheme="minorHAnsi" w:hAnsiTheme="minorHAnsi"/>
          <w:lang w:val="es-CO"/>
        </w:rPr>
        <w:t xml:space="preserve"> </w:t>
      </w:r>
    </w:p>
    <w:p w:rsidR="00366C28" w:rsidRDefault="00366C28" w:rsidP="0077518D">
      <w:pPr>
        <w:pStyle w:val="Textoindependiente"/>
        <w:ind w:left="215" w:right="117"/>
        <w:jc w:val="both"/>
        <w:rPr>
          <w:rFonts w:asciiTheme="minorHAnsi" w:hAnsiTheme="minorHAnsi"/>
          <w:lang w:val="es-CO"/>
        </w:rPr>
      </w:pPr>
    </w:p>
    <w:p w:rsidR="0020447E" w:rsidRPr="0077518D" w:rsidRDefault="00366C28" w:rsidP="0077518D">
      <w:pPr>
        <w:pStyle w:val="Textoindependiente"/>
        <w:ind w:left="215" w:right="117"/>
        <w:jc w:val="both"/>
        <w:rPr>
          <w:rFonts w:asciiTheme="minorHAnsi" w:hAnsiTheme="minorHAnsi"/>
          <w:lang w:val="es-CO"/>
        </w:rPr>
      </w:pPr>
      <w:r w:rsidRPr="00366C28">
        <w:rPr>
          <w:rFonts w:asciiTheme="minorHAnsi" w:hAnsiTheme="minorHAnsi"/>
          <w:b/>
          <w:lang w:val="es-CO"/>
        </w:rPr>
        <w:t>PARAGRAFO SEGUNDO</w:t>
      </w:r>
      <w:r>
        <w:rPr>
          <w:rFonts w:asciiTheme="minorHAnsi" w:hAnsiTheme="minorHAnsi"/>
          <w:lang w:val="es-CO"/>
        </w:rPr>
        <w:t>. Para tal efecto cada área designará un responsable del tema de protección de datos, quien atenderá las reclamaciones de los titulares de la información, los requerimientos de la SIC y las visitas de la SIC.</w:t>
      </w:r>
    </w:p>
    <w:p w:rsidR="008763FE" w:rsidRPr="0077518D" w:rsidRDefault="008763FE" w:rsidP="0077518D">
      <w:pPr>
        <w:pStyle w:val="Textoindependiente"/>
        <w:ind w:left="215" w:right="117"/>
        <w:jc w:val="both"/>
        <w:rPr>
          <w:rFonts w:asciiTheme="minorHAnsi" w:hAnsiTheme="minorHAnsi"/>
          <w:lang w:val="es-CO"/>
        </w:rPr>
      </w:pPr>
    </w:p>
    <w:p w:rsidR="005A3533" w:rsidRDefault="00A12AFD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>ARTÍCULO 2</w:t>
      </w:r>
      <w:r w:rsidR="001D676D">
        <w:rPr>
          <w:rFonts w:asciiTheme="minorHAnsi" w:hAnsiTheme="minorHAnsi"/>
          <w:b/>
          <w:lang w:val="es-CO"/>
        </w:rPr>
        <w:t>4</w:t>
      </w:r>
      <w:r w:rsidRPr="0077518D">
        <w:rPr>
          <w:rFonts w:asciiTheme="minorHAnsi" w:hAnsiTheme="minorHAnsi"/>
          <w:b/>
          <w:lang w:val="es-CO"/>
        </w:rPr>
        <w:t>.</w:t>
      </w:r>
      <w:r w:rsidRPr="0077518D">
        <w:rPr>
          <w:rFonts w:asciiTheme="minorHAnsi" w:hAnsiTheme="minorHAnsi"/>
          <w:lang w:val="es-CO"/>
        </w:rPr>
        <w:t xml:space="preserve"> </w:t>
      </w:r>
      <w:r w:rsidR="00AC7D47" w:rsidRPr="0077518D">
        <w:rPr>
          <w:rFonts w:asciiTheme="minorHAnsi" w:hAnsiTheme="minorHAnsi"/>
          <w:lang w:val="es-CO"/>
        </w:rPr>
        <w:t xml:space="preserve">Con el </w:t>
      </w:r>
      <w:r w:rsidR="00880C84" w:rsidRPr="0077518D">
        <w:rPr>
          <w:rFonts w:asciiTheme="minorHAnsi" w:hAnsiTheme="minorHAnsi"/>
          <w:lang w:val="es-CO"/>
        </w:rPr>
        <w:t xml:space="preserve">compromiso de la Alta Gerencia </w:t>
      </w:r>
      <w:r w:rsidR="00AC7D47" w:rsidRPr="0077518D">
        <w:rPr>
          <w:rFonts w:asciiTheme="minorHAnsi" w:hAnsiTheme="minorHAnsi"/>
          <w:lang w:val="es-CO"/>
        </w:rPr>
        <w:t xml:space="preserve">se ha generado </w:t>
      </w:r>
      <w:r w:rsidR="00880C84" w:rsidRPr="0077518D">
        <w:rPr>
          <w:rFonts w:asciiTheme="minorHAnsi" w:hAnsiTheme="minorHAnsi"/>
          <w:lang w:val="es-CO"/>
        </w:rPr>
        <w:t xml:space="preserve">una cultura de respeto a </w:t>
      </w:r>
    </w:p>
    <w:p w:rsidR="005A3533" w:rsidRDefault="005A3533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880C84" w:rsidRPr="0077518D" w:rsidRDefault="00880C84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proofErr w:type="gramStart"/>
      <w:r w:rsidRPr="0077518D">
        <w:rPr>
          <w:rFonts w:asciiTheme="minorHAnsi" w:hAnsiTheme="minorHAnsi"/>
          <w:lang w:val="es-CO"/>
        </w:rPr>
        <w:t>la</w:t>
      </w:r>
      <w:proofErr w:type="gramEnd"/>
      <w:r w:rsidRPr="0077518D">
        <w:rPr>
          <w:rFonts w:asciiTheme="minorHAnsi" w:hAnsiTheme="minorHAnsi"/>
          <w:lang w:val="es-CO"/>
        </w:rPr>
        <w:t xml:space="preserve"> prot</w:t>
      </w:r>
      <w:r w:rsidR="00AC7D47" w:rsidRPr="0077518D">
        <w:rPr>
          <w:rFonts w:asciiTheme="minorHAnsi" w:hAnsiTheme="minorHAnsi"/>
          <w:lang w:val="es-CO"/>
        </w:rPr>
        <w:t xml:space="preserve">ección de los datos personales, estableciendo </w:t>
      </w:r>
      <w:r w:rsidRPr="0077518D">
        <w:rPr>
          <w:rFonts w:asciiTheme="minorHAnsi" w:hAnsiTheme="minorHAnsi"/>
          <w:lang w:val="es-CO"/>
        </w:rPr>
        <w:t xml:space="preserve">responsabilidades para todas las  áreas de la organización, respecto de la recopilación, tratamiento y almacenamiento de datos. </w:t>
      </w:r>
    </w:p>
    <w:p w:rsidR="006762F3" w:rsidRPr="0077518D" w:rsidRDefault="006762F3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6762F3" w:rsidRPr="0077518D" w:rsidRDefault="00A12AFD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>ARTÍCULO 2</w:t>
      </w:r>
      <w:r w:rsidR="001D676D">
        <w:rPr>
          <w:rFonts w:asciiTheme="minorHAnsi" w:hAnsiTheme="minorHAnsi"/>
          <w:b/>
          <w:lang w:val="es-CO"/>
        </w:rPr>
        <w:t>5</w:t>
      </w:r>
      <w:r w:rsidRPr="0077518D">
        <w:rPr>
          <w:rFonts w:asciiTheme="minorHAnsi" w:hAnsiTheme="minorHAnsi"/>
          <w:b/>
          <w:lang w:val="es-CO"/>
        </w:rPr>
        <w:t>.</w:t>
      </w:r>
      <w:r w:rsidRPr="0077518D">
        <w:rPr>
          <w:rFonts w:asciiTheme="minorHAnsi" w:hAnsiTheme="minorHAnsi"/>
          <w:lang w:val="es-CO"/>
        </w:rPr>
        <w:t xml:space="preserve"> </w:t>
      </w:r>
      <w:r w:rsidR="006762F3" w:rsidRPr="0077518D">
        <w:rPr>
          <w:rFonts w:asciiTheme="minorHAnsi" w:hAnsiTheme="minorHAnsi"/>
          <w:lang w:val="es-CO"/>
        </w:rPr>
        <w:t xml:space="preserve">Con el objeto de hacer seguimiento al proceso de implementación de la Ley de Protección de Datos </w:t>
      </w:r>
      <w:r w:rsidR="002A1FB4">
        <w:rPr>
          <w:rFonts w:asciiTheme="minorHAnsi" w:hAnsiTheme="minorHAnsi"/>
          <w:lang w:val="es-CO"/>
        </w:rPr>
        <w:t xml:space="preserve">se llevarán a cabo auditorías a </w:t>
      </w:r>
      <w:r w:rsidR="006762F3" w:rsidRPr="0077518D">
        <w:rPr>
          <w:rFonts w:asciiTheme="minorHAnsi" w:hAnsiTheme="minorHAnsi"/>
          <w:lang w:val="es-CO"/>
        </w:rPr>
        <w:t>las diferentes áreas de la Compañía que permitan verificar l</w:t>
      </w:r>
      <w:r w:rsidRPr="0077518D">
        <w:rPr>
          <w:rFonts w:asciiTheme="minorHAnsi" w:hAnsiTheme="minorHAnsi"/>
          <w:lang w:val="es-CO"/>
        </w:rPr>
        <w:t>a correcta aplicación de la ley.</w:t>
      </w:r>
    </w:p>
    <w:p w:rsidR="006762F3" w:rsidRPr="0077518D" w:rsidRDefault="006762F3" w:rsidP="0077518D">
      <w:pPr>
        <w:pStyle w:val="Textoindependiente"/>
        <w:ind w:left="835" w:right="117"/>
        <w:jc w:val="both"/>
        <w:rPr>
          <w:rFonts w:asciiTheme="minorHAnsi" w:hAnsiTheme="minorHAnsi"/>
          <w:lang w:val="es-CO"/>
        </w:rPr>
      </w:pPr>
    </w:p>
    <w:p w:rsidR="00AC7D47" w:rsidRPr="0077518D" w:rsidRDefault="00A12AFD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77518D">
        <w:rPr>
          <w:rFonts w:asciiTheme="minorHAnsi" w:hAnsiTheme="minorHAnsi"/>
          <w:b/>
          <w:lang w:val="es-CO"/>
        </w:rPr>
        <w:t>ARTÍCULO 2</w:t>
      </w:r>
      <w:r w:rsidR="001D676D">
        <w:rPr>
          <w:rFonts w:asciiTheme="minorHAnsi" w:hAnsiTheme="minorHAnsi"/>
          <w:b/>
          <w:lang w:val="es-CO"/>
        </w:rPr>
        <w:t>6</w:t>
      </w:r>
      <w:r w:rsidRPr="0077518D">
        <w:rPr>
          <w:rFonts w:asciiTheme="minorHAnsi" w:hAnsiTheme="minorHAnsi"/>
          <w:b/>
          <w:lang w:val="es-CO"/>
        </w:rPr>
        <w:t xml:space="preserve">. </w:t>
      </w:r>
      <w:r w:rsidR="006762F3" w:rsidRPr="0077518D">
        <w:rPr>
          <w:rFonts w:asciiTheme="minorHAnsi" w:hAnsiTheme="minorHAnsi"/>
          <w:lang w:val="es-CO"/>
        </w:rPr>
        <w:t xml:space="preserve">La Compañía </w:t>
      </w:r>
      <w:r w:rsidR="00B5519E" w:rsidRPr="0077518D">
        <w:rPr>
          <w:rFonts w:asciiTheme="minorHAnsi" w:hAnsiTheme="minorHAnsi"/>
          <w:lang w:val="es-CO"/>
        </w:rPr>
        <w:t>ha implementado medidas de seguridad que cumplen con la ley de protección de datos</w:t>
      </w:r>
      <w:r w:rsidR="00AC7D47" w:rsidRPr="0077518D">
        <w:rPr>
          <w:rFonts w:asciiTheme="minorHAnsi" w:hAnsiTheme="minorHAnsi"/>
          <w:lang w:val="es-CO"/>
        </w:rPr>
        <w:t xml:space="preserve"> y </w:t>
      </w:r>
      <w:r w:rsidR="00B5519E" w:rsidRPr="0077518D">
        <w:rPr>
          <w:rFonts w:asciiTheme="minorHAnsi" w:hAnsiTheme="minorHAnsi"/>
          <w:lang w:val="es-CO"/>
        </w:rPr>
        <w:t>cuenta con la autorización de datos personales para registro de videos y registros fotográficos.</w:t>
      </w:r>
      <w:r w:rsidR="00AC7D47" w:rsidRPr="0077518D">
        <w:rPr>
          <w:rFonts w:asciiTheme="minorHAnsi" w:hAnsiTheme="minorHAnsi"/>
          <w:lang w:val="es-CO"/>
        </w:rPr>
        <w:t xml:space="preserve"> </w:t>
      </w:r>
    </w:p>
    <w:p w:rsidR="006B61E9" w:rsidRDefault="006B61E9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203F79" w:rsidRDefault="00203F79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203F79">
        <w:rPr>
          <w:rFonts w:asciiTheme="minorHAnsi" w:hAnsiTheme="minorHAnsi"/>
          <w:b/>
          <w:lang w:val="es-CO"/>
        </w:rPr>
        <w:t>ARTÍCULO 2</w:t>
      </w:r>
      <w:r w:rsidR="001D676D">
        <w:rPr>
          <w:rFonts w:asciiTheme="minorHAnsi" w:hAnsiTheme="minorHAnsi"/>
          <w:b/>
          <w:lang w:val="es-CO"/>
        </w:rPr>
        <w:t>7</w:t>
      </w:r>
      <w:r w:rsidRPr="00203F79">
        <w:rPr>
          <w:rFonts w:asciiTheme="minorHAnsi" w:hAnsiTheme="minorHAnsi"/>
          <w:b/>
          <w:lang w:val="es-CO"/>
        </w:rPr>
        <w:t>. CLÁUSULAS Y TEXTOS LEGALES INFORMATIVOS.</w:t>
      </w:r>
      <w:r>
        <w:rPr>
          <w:rFonts w:asciiTheme="minorHAnsi" w:hAnsiTheme="minorHAnsi"/>
          <w:lang w:val="es-CO"/>
        </w:rPr>
        <w:t xml:space="preserve"> En cumplimiento de la ley estatutaria 1581 de 2012 y sus decretos reglamentarios Cementos Tequendama debe aplicar todos los principios y garantizar los derechos en el tratamiento de </w:t>
      </w:r>
      <w:r w:rsidR="00366C28">
        <w:rPr>
          <w:rFonts w:asciiTheme="minorHAnsi" w:hAnsiTheme="minorHAnsi"/>
          <w:lang w:val="es-CO"/>
        </w:rPr>
        <w:t>l</w:t>
      </w:r>
      <w:r>
        <w:rPr>
          <w:rFonts w:asciiTheme="minorHAnsi" w:hAnsiTheme="minorHAnsi"/>
          <w:lang w:val="es-CO"/>
        </w:rPr>
        <w:t>os datos personales.</w:t>
      </w:r>
    </w:p>
    <w:p w:rsidR="001C761E" w:rsidRDefault="001C761E" w:rsidP="001C761E">
      <w:pPr>
        <w:pStyle w:val="Textoindependiente"/>
        <w:ind w:right="117"/>
        <w:jc w:val="both"/>
        <w:rPr>
          <w:rFonts w:asciiTheme="minorHAnsi" w:hAnsiTheme="minorHAnsi"/>
          <w:i/>
          <w:lang w:val="es-CO"/>
        </w:rPr>
      </w:pPr>
    </w:p>
    <w:p w:rsidR="001C761E" w:rsidRPr="001C761E" w:rsidRDefault="001C761E" w:rsidP="001C761E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  <w:r w:rsidRPr="001C761E">
        <w:rPr>
          <w:rFonts w:asciiTheme="minorHAnsi" w:hAnsiTheme="minorHAnsi"/>
          <w:b/>
          <w:lang w:val="es-CO"/>
        </w:rPr>
        <w:t>ARTICULO 2</w:t>
      </w:r>
      <w:r w:rsidR="001D676D">
        <w:rPr>
          <w:rFonts w:asciiTheme="minorHAnsi" w:hAnsiTheme="minorHAnsi"/>
          <w:b/>
          <w:lang w:val="es-CO"/>
        </w:rPr>
        <w:t>8</w:t>
      </w:r>
      <w:r w:rsidRPr="001C761E">
        <w:rPr>
          <w:rFonts w:asciiTheme="minorHAnsi" w:hAnsiTheme="minorHAnsi"/>
          <w:b/>
          <w:lang w:val="es-CO"/>
        </w:rPr>
        <w:t xml:space="preserve">.VIGENCIA. </w:t>
      </w:r>
      <w:r w:rsidRPr="001C761E">
        <w:rPr>
          <w:rFonts w:asciiTheme="minorHAnsi" w:hAnsiTheme="minorHAnsi"/>
          <w:lang w:val="es-CO"/>
        </w:rPr>
        <w:t>El presente Manual es de obligatorio cumplimiento para todos los empleados de Cementos Tequendama y quien no atienda las instrucciones y requerimientos del Responsable y/o Encargado del Tratamiento de Datos Personales así como las estipula</w:t>
      </w:r>
      <w:r w:rsidR="00366C28">
        <w:rPr>
          <w:rFonts w:asciiTheme="minorHAnsi" w:hAnsiTheme="minorHAnsi"/>
          <w:lang w:val="es-CO"/>
        </w:rPr>
        <w:t xml:space="preserve">ciones del presente Manual se constituirá como falta laboral </w:t>
      </w:r>
      <w:r w:rsidR="002A1FB4">
        <w:rPr>
          <w:rFonts w:asciiTheme="minorHAnsi" w:hAnsiTheme="minorHAnsi"/>
          <w:lang w:val="es-CO"/>
        </w:rPr>
        <w:t xml:space="preserve">y será </w:t>
      </w:r>
      <w:r w:rsidRPr="001C761E">
        <w:rPr>
          <w:rFonts w:asciiTheme="minorHAnsi" w:hAnsiTheme="minorHAnsi"/>
          <w:lang w:val="es-CO"/>
        </w:rPr>
        <w:t>objeto de sanciones.</w:t>
      </w: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p w:rsidR="00366C28" w:rsidRDefault="00366C28" w:rsidP="0077518D">
      <w:pPr>
        <w:pStyle w:val="Textoindependiente"/>
        <w:ind w:right="117"/>
        <w:jc w:val="both"/>
        <w:rPr>
          <w:rFonts w:asciiTheme="minorHAnsi" w:hAnsiTheme="minorHAnsi"/>
          <w:lang w:val="es-CO"/>
        </w:rPr>
      </w:pPr>
    </w:p>
    <w:sectPr w:rsidR="00366C28">
      <w:footerReference w:type="default" r:id="rId10"/>
      <w:pgSz w:w="12240" w:h="15840"/>
      <w:pgMar w:top="1860" w:right="1300" w:bottom="1100" w:left="1300" w:header="854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C2" w:rsidRDefault="00DC7EC2">
      <w:r>
        <w:separator/>
      </w:r>
    </w:p>
  </w:endnote>
  <w:endnote w:type="continuationSeparator" w:id="0">
    <w:p w:rsidR="00DC7EC2" w:rsidRDefault="00DC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E3" w:rsidRDefault="004B2AE3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6703695</wp:posOffset>
              </wp:positionH>
              <wp:positionV relativeFrom="page">
                <wp:posOffset>9341485</wp:posOffset>
              </wp:positionV>
              <wp:extent cx="180340" cy="1778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AE3" w:rsidRDefault="004B2AE3">
                          <w:pPr>
                            <w:pStyle w:val="Textoindependiente"/>
                            <w:spacing w:line="27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85pt;margin-top:735.55pt;width:14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" filled="f" stroked="f">
              <v:textbox inset="0,0,0,0">
                <w:txbxContent>
                  <w:p w:rsidR="004B2AE3" w:rsidRDefault="004B2AE3">
                    <w:pPr>
                      <w:pStyle w:val="Textoindependiente"/>
                      <w:spacing w:line="27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C2" w:rsidRDefault="00DC7EC2">
      <w:r>
        <w:separator/>
      </w:r>
    </w:p>
  </w:footnote>
  <w:footnote w:type="continuationSeparator" w:id="0">
    <w:p w:rsidR="00DC7EC2" w:rsidRDefault="00DC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39"/>
    <w:multiLevelType w:val="hybridMultilevel"/>
    <w:tmpl w:val="EBF8255C"/>
    <w:lvl w:ilvl="0" w:tplc="BABC3F66">
      <w:start w:val="1"/>
      <w:numFmt w:val="lowerLetter"/>
      <w:lvlText w:val="%1)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978ECA56">
      <w:start w:val="1"/>
      <w:numFmt w:val="decimal"/>
      <w:lvlText w:val="%2."/>
      <w:lvlJc w:val="left"/>
      <w:pPr>
        <w:ind w:left="683" w:hanging="30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F8403B96">
      <w:start w:val="1"/>
      <w:numFmt w:val="decimal"/>
      <w:lvlText w:val="%3."/>
      <w:lvlJc w:val="left"/>
      <w:pPr>
        <w:ind w:left="1556" w:hanging="336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3" w:tplc="693A3608">
      <w:start w:val="1"/>
      <w:numFmt w:val="lowerLetter"/>
      <w:lvlText w:val="%4."/>
      <w:lvlJc w:val="left"/>
      <w:pPr>
        <w:ind w:left="1556" w:hanging="336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4" w:tplc="6066C642">
      <w:start w:val="1"/>
      <w:numFmt w:val="bullet"/>
      <w:lvlText w:val="•"/>
      <w:lvlJc w:val="left"/>
      <w:pPr>
        <w:ind w:left="3580" w:hanging="336"/>
      </w:pPr>
      <w:rPr>
        <w:rFonts w:hint="default"/>
      </w:rPr>
    </w:lvl>
    <w:lvl w:ilvl="5" w:tplc="6486E780">
      <w:start w:val="1"/>
      <w:numFmt w:val="bullet"/>
      <w:lvlText w:val="•"/>
      <w:lvlJc w:val="left"/>
      <w:pPr>
        <w:ind w:left="4590" w:hanging="336"/>
      </w:pPr>
      <w:rPr>
        <w:rFonts w:hint="default"/>
      </w:rPr>
    </w:lvl>
    <w:lvl w:ilvl="6" w:tplc="D7B83934">
      <w:start w:val="1"/>
      <w:numFmt w:val="bullet"/>
      <w:lvlText w:val="•"/>
      <w:lvlJc w:val="left"/>
      <w:pPr>
        <w:ind w:left="5600" w:hanging="336"/>
      </w:pPr>
      <w:rPr>
        <w:rFonts w:hint="default"/>
      </w:rPr>
    </w:lvl>
    <w:lvl w:ilvl="7" w:tplc="FD3CB44C">
      <w:start w:val="1"/>
      <w:numFmt w:val="bullet"/>
      <w:lvlText w:val="•"/>
      <w:lvlJc w:val="left"/>
      <w:pPr>
        <w:ind w:left="6610" w:hanging="336"/>
      </w:pPr>
      <w:rPr>
        <w:rFonts w:hint="default"/>
      </w:rPr>
    </w:lvl>
    <w:lvl w:ilvl="8" w:tplc="528AD5D8">
      <w:start w:val="1"/>
      <w:numFmt w:val="bullet"/>
      <w:lvlText w:val="•"/>
      <w:lvlJc w:val="left"/>
      <w:pPr>
        <w:ind w:left="7620" w:hanging="336"/>
      </w:pPr>
      <w:rPr>
        <w:rFonts w:hint="default"/>
      </w:rPr>
    </w:lvl>
  </w:abstractNum>
  <w:abstractNum w:abstractNumId="1">
    <w:nsid w:val="02F21F14"/>
    <w:multiLevelType w:val="hybridMultilevel"/>
    <w:tmpl w:val="50F2DA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BD0"/>
    <w:multiLevelType w:val="hybridMultilevel"/>
    <w:tmpl w:val="4062520C"/>
    <w:lvl w:ilvl="0" w:tplc="304EA636">
      <w:start w:val="1"/>
      <w:numFmt w:val="lowerLetter"/>
      <w:lvlText w:val="%1)"/>
      <w:lvlJc w:val="left"/>
      <w:pPr>
        <w:ind w:left="818" w:hanging="360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240A0001">
      <w:start w:val="1"/>
      <w:numFmt w:val="bullet"/>
      <w:lvlText w:val=""/>
      <w:lvlJc w:val="left"/>
      <w:pPr>
        <w:ind w:left="1036" w:hanging="348"/>
        <w:jc w:val="left"/>
      </w:pPr>
      <w:rPr>
        <w:rFonts w:ascii="Symbol" w:hAnsi="Symbol" w:hint="default"/>
        <w:w w:val="100"/>
        <w:sz w:val="24"/>
        <w:szCs w:val="24"/>
      </w:rPr>
    </w:lvl>
    <w:lvl w:ilvl="2" w:tplc="772EA00C">
      <w:start w:val="1"/>
      <w:numFmt w:val="bullet"/>
      <w:lvlText w:val="•"/>
      <w:lvlJc w:val="left"/>
      <w:pPr>
        <w:ind w:left="1995" w:hanging="348"/>
      </w:pPr>
      <w:rPr>
        <w:rFonts w:hint="default"/>
      </w:rPr>
    </w:lvl>
    <w:lvl w:ilvl="3" w:tplc="89168BE2">
      <w:start w:val="1"/>
      <w:numFmt w:val="bullet"/>
      <w:lvlText w:val="•"/>
      <w:lvlJc w:val="left"/>
      <w:pPr>
        <w:ind w:left="2951" w:hanging="348"/>
      </w:pPr>
      <w:rPr>
        <w:rFonts w:hint="default"/>
      </w:rPr>
    </w:lvl>
    <w:lvl w:ilvl="4" w:tplc="E122691E">
      <w:start w:val="1"/>
      <w:numFmt w:val="bullet"/>
      <w:lvlText w:val="•"/>
      <w:lvlJc w:val="left"/>
      <w:pPr>
        <w:ind w:left="3906" w:hanging="348"/>
      </w:pPr>
      <w:rPr>
        <w:rFonts w:hint="default"/>
      </w:rPr>
    </w:lvl>
    <w:lvl w:ilvl="5" w:tplc="2CAAC28A">
      <w:start w:val="1"/>
      <w:numFmt w:val="bullet"/>
      <w:lvlText w:val="•"/>
      <w:lvlJc w:val="left"/>
      <w:pPr>
        <w:ind w:left="4862" w:hanging="348"/>
      </w:pPr>
      <w:rPr>
        <w:rFonts w:hint="default"/>
      </w:rPr>
    </w:lvl>
    <w:lvl w:ilvl="6" w:tplc="C5805D32">
      <w:start w:val="1"/>
      <w:numFmt w:val="bullet"/>
      <w:lvlText w:val="•"/>
      <w:lvlJc w:val="left"/>
      <w:pPr>
        <w:ind w:left="5817" w:hanging="348"/>
      </w:pPr>
      <w:rPr>
        <w:rFonts w:hint="default"/>
      </w:rPr>
    </w:lvl>
    <w:lvl w:ilvl="7" w:tplc="BCA8F166">
      <w:start w:val="1"/>
      <w:numFmt w:val="bullet"/>
      <w:lvlText w:val="•"/>
      <w:lvlJc w:val="left"/>
      <w:pPr>
        <w:ind w:left="6773" w:hanging="348"/>
      </w:pPr>
      <w:rPr>
        <w:rFonts w:hint="default"/>
      </w:rPr>
    </w:lvl>
    <w:lvl w:ilvl="8" w:tplc="9D9C187C">
      <w:start w:val="1"/>
      <w:numFmt w:val="bullet"/>
      <w:lvlText w:val="•"/>
      <w:lvlJc w:val="left"/>
      <w:pPr>
        <w:ind w:left="7728" w:hanging="348"/>
      </w:pPr>
      <w:rPr>
        <w:rFonts w:hint="default"/>
      </w:rPr>
    </w:lvl>
  </w:abstractNum>
  <w:abstractNum w:abstractNumId="3">
    <w:nsid w:val="0E7E1FE8"/>
    <w:multiLevelType w:val="hybridMultilevel"/>
    <w:tmpl w:val="8DF09E60"/>
    <w:lvl w:ilvl="0" w:tplc="715C58CE">
      <w:start w:val="1"/>
      <w:numFmt w:val="bullet"/>
      <w:lvlText w:val=""/>
      <w:lvlJc w:val="left"/>
      <w:pPr>
        <w:ind w:left="936" w:hanging="348"/>
      </w:pPr>
      <w:rPr>
        <w:rFonts w:ascii="Symbol" w:eastAsia="Symbol" w:hAnsi="Symbol" w:hint="default"/>
        <w:w w:val="99"/>
        <w:sz w:val="24"/>
        <w:szCs w:val="24"/>
      </w:rPr>
    </w:lvl>
    <w:lvl w:ilvl="1" w:tplc="3AECD2B8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2" w:tplc="6AC22448">
      <w:start w:val="1"/>
      <w:numFmt w:val="bullet"/>
      <w:lvlText w:val="•"/>
      <w:lvlJc w:val="left"/>
      <w:pPr>
        <w:ind w:left="2700" w:hanging="348"/>
      </w:pPr>
      <w:rPr>
        <w:rFonts w:hint="default"/>
      </w:rPr>
    </w:lvl>
    <w:lvl w:ilvl="3" w:tplc="59E07FB4">
      <w:start w:val="1"/>
      <w:numFmt w:val="bullet"/>
      <w:lvlText w:val="•"/>
      <w:lvlJc w:val="left"/>
      <w:pPr>
        <w:ind w:left="3580" w:hanging="348"/>
      </w:pPr>
      <w:rPr>
        <w:rFonts w:hint="default"/>
      </w:rPr>
    </w:lvl>
    <w:lvl w:ilvl="4" w:tplc="B52CFA98">
      <w:start w:val="1"/>
      <w:numFmt w:val="bullet"/>
      <w:lvlText w:val="•"/>
      <w:lvlJc w:val="left"/>
      <w:pPr>
        <w:ind w:left="4460" w:hanging="348"/>
      </w:pPr>
      <w:rPr>
        <w:rFonts w:hint="default"/>
      </w:rPr>
    </w:lvl>
    <w:lvl w:ilvl="5" w:tplc="275A1DEE">
      <w:start w:val="1"/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88A4A24E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  <w:lvl w:ilvl="7" w:tplc="08ECCB22">
      <w:start w:val="1"/>
      <w:numFmt w:val="bullet"/>
      <w:lvlText w:val="•"/>
      <w:lvlJc w:val="left"/>
      <w:pPr>
        <w:ind w:left="7100" w:hanging="348"/>
      </w:pPr>
      <w:rPr>
        <w:rFonts w:hint="default"/>
      </w:rPr>
    </w:lvl>
    <w:lvl w:ilvl="8" w:tplc="8D86B40E">
      <w:start w:val="1"/>
      <w:numFmt w:val="bullet"/>
      <w:lvlText w:val="•"/>
      <w:lvlJc w:val="left"/>
      <w:pPr>
        <w:ind w:left="7980" w:hanging="348"/>
      </w:pPr>
      <w:rPr>
        <w:rFonts w:hint="default"/>
      </w:rPr>
    </w:lvl>
  </w:abstractNum>
  <w:abstractNum w:abstractNumId="4">
    <w:nsid w:val="112B3FE9"/>
    <w:multiLevelType w:val="hybridMultilevel"/>
    <w:tmpl w:val="3288FC0A"/>
    <w:lvl w:ilvl="0" w:tplc="BFF47F66">
      <w:start w:val="1"/>
      <w:numFmt w:val="lowerLetter"/>
      <w:lvlText w:val="%1)"/>
      <w:lvlJc w:val="left"/>
      <w:pPr>
        <w:ind w:left="116" w:hanging="302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D292E466">
      <w:start w:val="1"/>
      <w:numFmt w:val="lowerLetter"/>
      <w:lvlText w:val="%2)"/>
      <w:lvlJc w:val="left"/>
      <w:pPr>
        <w:ind w:left="1040" w:hanging="357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2" w:tplc="B64652DC">
      <w:start w:val="1"/>
      <w:numFmt w:val="bullet"/>
      <w:lvlText w:val="•"/>
      <w:lvlJc w:val="left"/>
      <w:pPr>
        <w:ind w:left="1995" w:hanging="357"/>
      </w:pPr>
      <w:rPr>
        <w:rFonts w:hint="default"/>
      </w:rPr>
    </w:lvl>
    <w:lvl w:ilvl="3" w:tplc="14DED8A2">
      <w:start w:val="1"/>
      <w:numFmt w:val="bullet"/>
      <w:lvlText w:val="•"/>
      <w:lvlJc w:val="left"/>
      <w:pPr>
        <w:ind w:left="2951" w:hanging="357"/>
      </w:pPr>
      <w:rPr>
        <w:rFonts w:hint="default"/>
      </w:rPr>
    </w:lvl>
    <w:lvl w:ilvl="4" w:tplc="7D92ABA4">
      <w:start w:val="1"/>
      <w:numFmt w:val="bullet"/>
      <w:lvlText w:val="•"/>
      <w:lvlJc w:val="left"/>
      <w:pPr>
        <w:ind w:left="3906" w:hanging="357"/>
      </w:pPr>
      <w:rPr>
        <w:rFonts w:hint="default"/>
      </w:rPr>
    </w:lvl>
    <w:lvl w:ilvl="5" w:tplc="37A29DE8">
      <w:start w:val="1"/>
      <w:numFmt w:val="bullet"/>
      <w:lvlText w:val="•"/>
      <w:lvlJc w:val="left"/>
      <w:pPr>
        <w:ind w:left="4862" w:hanging="357"/>
      </w:pPr>
      <w:rPr>
        <w:rFonts w:hint="default"/>
      </w:rPr>
    </w:lvl>
    <w:lvl w:ilvl="6" w:tplc="749035E0">
      <w:start w:val="1"/>
      <w:numFmt w:val="bullet"/>
      <w:lvlText w:val="•"/>
      <w:lvlJc w:val="left"/>
      <w:pPr>
        <w:ind w:left="5817" w:hanging="357"/>
      </w:pPr>
      <w:rPr>
        <w:rFonts w:hint="default"/>
      </w:rPr>
    </w:lvl>
    <w:lvl w:ilvl="7" w:tplc="4C7479A0">
      <w:start w:val="1"/>
      <w:numFmt w:val="bullet"/>
      <w:lvlText w:val="•"/>
      <w:lvlJc w:val="left"/>
      <w:pPr>
        <w:ind w:left="6773" w:hanging="357"/>
      </w:pPr>
      <w:rPr>
        <w:rFonts w:hint="default"/>
      </w:rPr>
    </w:lvl>
    <w:lvl w:ilvl="8" w:tplc="885239EA">
      <w:start w:val="1"/>
      <w:numFmt w:val="bullet"/>
      <w:lvlText w:val="•"/>
      <w:lvlJc w:val="left"/>
      <w:pPr>
        <w:ind w:left="7728" w:hanging="357"/>
      </w:pPr>
      <w:rPr>
        <w:rFonts w:hint="default"/>
      </w:rPr>
    </w:lvl>
  </w:abstractNum>
  <w:abstractNum w:abstractNumId="5">
    <w:nsid w:val="15077400"/>
    <w:multiLevelType w:val="hybridMultilevel"/>
    <w:tmpl w:val="E5628C0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B79A4"/>
    <w:multiLevelType w:val="hybridMultilevel"/>
    <w:tmpl w:val="B0E01E68"/>
    <w:lvl w:ilvl="0" w:tplc="D3C47E74">
      <w:start w:val="1"/>
      <w:numFmt w:val="lowerLetter"/>
      <w:lvlText w:val="%1)"/>
      <w:lvlJc w:val="left"/>
      <w:pPr>
        <w:ind w:left="836" w:hanging="348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B33EF6BA">
      <w:start w:val="1"/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F2F8D9A2">
      <w:start w:val="1"/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A9B649EE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979822E6">
      <w:start w:val="1"/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1D9C477C">
      <w:start w:val="1"/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E684DE30">
      <w:start w:val="1"/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8678198A">
      <w:start w:val="1"/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166A5E7E">
      <w:start w:val="1"/>
      <w:numFmt w:val="bullet"/>
      <w:lvlText w:val="•"/>
      <w:lvlJc w:val="left"/>
      <w:pPr>
        <w:ind w:left="7880" w:hanging="348"/>
      </w:pPr>
      <w:rPr>
        <w:rFonts w:hint="default"/>
      </w:rPr>
    </w:lvl>
  </w:abstractNum>
  <w:abstractNum w:abstractNumId="7">
    <w:nsid w:val="1BF378BF"/>
    <w:multiLevelType w:val="hybridMultilevel"/>
    <w:tmpl w:val="F3745D1E"/>
    <w:lvl w:ilvl="0" w:tplc="ABAA3660">
      <w:start w:val="1"/>
      <w:numFmt w:val="lowerLetter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512EBE4E">
      <w:start w:val="1"/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6AEA086E">
      <w:start w:val="1"/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9DEA99B0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67CA4256">
      <w:start w:val="1"/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499434E2">
      <w:start w:val="1"/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0EB495D4">
      <w:start w:val="1"/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28E540">
      <w:start w:val="1"/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8E4ECEE8">
      <w:start w:val="1"/>
      <w:numFmt w:val="bullet"/>
      <w:lvlText w:val="•"/>
      <w:lvlJc w:val="left"/>
      <w:pPr>
        <w:ind w:left="7880" w:hanging="348"/>
      </w:pPr>
      <w:rPr>
        <w:rFonts w:hint="default"/>
      </w:rPr>
    </w:lvl>
  </w:abstractNum>
  <w:abstractNum w:abstractNumId="8">
    <w:nsid w:val="244642A4"/>
    <w:multiLevelType w:val="hybridMultilevel"/>
    <w:tmpl w:val="1CD692C8"/>
    <w:lvl w:ilvl="0" w:tplc="5C663560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5" w:hanging="360"/>
      </w:pPr>
    </w:lvl>
    <w:lvl w:ilvl="2" w:tplc="240A001B" w:tentative="1">
      <w:start w:val="1"/>
      <w:numFmt w:val="lowerRoman"/>
      <w:lvlText w:val="%3."/>
      <w:lvlJc w:val="right"/>
      <w:pPr>
        <w:ind w:left="1915" w:hanging="180"/>
      </w:pPr>
    </w:lvl>
    <w:lvl w:ilvl="3" w:tplc="240A000F" w:tentative="1">
      <w:start w:val="1"/>
      <w:numFmt w:val="decimal"/>
      <w:lvlText w:val="%4."/>
      <w:lvlJc w:val="left"/>
      <w:pPr>
        <w:ind w:left="2635" w:hanging="360"/>
      </w:pPr>
    </w:lvl>
    <w:lvl w:ilvl="4" w:tplc="240A0019" w:tentative="1">
      <w:start w:val="1"/>
      <w:numFmt w:val="lowerLetter"/>
      <w:lvlText w:val="%5."/>
      <w:lvlJc w:val="left"/>
      <w:pPr>
        <w:ind w:left="3355" w:hanging="360"/>
      </w:pPr>
    </w:lvl>
    <w:lvl w:ilvl="5" w:tplc="240A001B" w:tentative="1">
      <w:start w:val="1"/>
      <w:numFmt w:val="lowerRoman"/>
      <w:lvlText w:val="%6."/>
      <w:lvlJc w:val="right"/>
      <w:pPr>
        <w:ind w:left="4075" w:hanging="180"/>
      </w:pPr>
    </w:lvl>
    <w:lvl w:ilvl="6" w:tplc="240A000F" w:tentative="1">
      <w:start w:val="1"/>
      <w:numFmt w:val="decimal"/>
      <w:lvlText w:val="%7."/>
      <w:lvlJc w:val="left"/>
      <w:pPr>
        <w:ind w:left="4795" w:hanging="360"/>
      </w:pPr>
    </w:lvl>
    <w:lvl w:ilvl="7" w:tplc="240A0019" w:tentative="1">
      <w:start w:val="1"/>
      <w:numFmt w:val="lowerLetter"/>
      <w:lvlText w:val="%8."/>
      <w:lvlJc w:val="left"/>
      <w:pPr>
        <w:ind w:left="5515" w:hanging="360"/>
      </w:pPr>
    </w:lvl>
    <w:lvl w:ilvl="8" w:tplc="24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>
    <w:nsid w:val="258D5D6D"/>
    <w:multiLevelType w:val="hybridMultilevel"/>
    <w:tmpl w:val="DDE42FD8"/>
    <w:lvl w:ilvl="0" w:tplc="7F88FF60">
      <w:start w:val="1"/>
      <w:numFmt w:val="bullet"/>
      <w:lvlText w:val="•"/>
      <w:lvlJc w:val="left"/>
      <w:pPr>
        <w:ind w:left="835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28F15230"/>
    <w:multiLevelType w:val="hybridMultilevel"/>
    <w:tmpl w:val="660E8EE4"/>
    <w:lvl w:ilvl="0" w:tplc="304EA636">
      <w:start w:val="1"/>
      <w:numFmt w:val="lowerLetter"/>
      <w:lvlText w:val="%1)"/>
      <w:lvlJc w:val="left"/>
      <w:pPr>
        <w:ind w:left="818" w:hanging="360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FA5AFF36">
      <w:start w:val="1"/>
      <w:numFmt w:val="upperLetter"/>
      <w:lvlText w:val="%2."/>
      <w:lvlJc w:val="left"/>
      <w:pPr>
        <w:ind w:left="1036" w:hanging="348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2" w:tplc="772EA00C">
      <w:start w:val="1"/>
      <w:numFmt w:val="bullet"/>
      <w:lvlText w:val="•"/>
      <w:lvlJc w:val="left"/>
      <w:pPr>
        <w:ind w:left="1995" w:hanging="348"/>
      </w:pPr>
      <w:rPr>
        <w:rFonts w:hint="default"/>
      </w:rPr>
    </w:lvl>
    <w:lvl w:ilvl="3" w:tplc="89168BE2">
      <w:start w:val="1"/>
      <w:numFmt w:val="bullet"/>
      <w:lvlText w:val="•"/>
      <w:lvlJc w:val="left"/>
      <w:pPr>
        <w:ind w:left="2951" w:hanging="348"/>
      </w:pPr>
      <w:rPr>
        <w:rFonts w:hint="default"/>
      </w:rPr>
    </w:lvl>
    <w:lvl w:ilvl="4" w:tplc="E122691E">
      <w:start w:val="1"/>
      <w:numFmt w:val="bullet"/>
      <w:lvlText w:val="•"/>
      <w:lvlJc w:val="left"/>
      <w:pPr>
        <w:ind w:left="3906" w:hanging="348"/>
      </w:pPr>
      <w:rPr>
        <w:rFonts w:hint="default"/>
      </w:rPr>
    </w:lvl>
    <w:lvl w:ilvl="5" w:tplc="2CAAC28A">
      <w:start w:val="1"/>
      <w:numFmt w:val="bullet"/>
      <w:lvlText w:val="•"/>
      <w:lvlJc w:val="left"/>
      <w:pPr>
        <w:ind w:left="4862" w:hanging="348"/>
      </w:pPr>
      <w:rPr>
        <w:rFonts w:hint="default"/>
      </w:rPr>
    </w:lvl>
    <w:lvl w:ilvl="6" w:tplc="C5805D32">
      <w:start w:val="1"/>
      <w:numFmt w:val="bullet"/>
      <w:lvlText w:val="•"/>
      <w:lvlJc w:val="left"/>
      <w:pPr>
        <w:ind w:left="5817" w:hanging="348"/>
      </w:pPr>
      <w:rPr>
        <w:rFonts w:hint="default"/>
      </w:rPr>
    </w:lvl>
    <w:lvl w:ilvl="7" w:tplc="BCA8F166">
      <w:start w:val="1"/>
      <w:numFmt w:val="bullet"/>
      <w:lvlText w:val="•"/>
      <w:lvlJc w:val="left"/>
      <w:pPr>
        <w:ind w:left="6773" w:hanging="348"/>
      </w:pPr>
      <w:rPr>
        <w:rFonts w:hint="default"/>
      </w:rPr>
    </w:lvl>
    <w:lvl w:ilvl="8" w:tplc="9D9C187C">
      <w:start w:val="1"/>
      <w:numFmt w:val="bullet"/>
      <w:lvlText w:val="•"/>
      <w:lvlJc w:val="left"/>
      <w:pPr>
        <w:ind w:left="7728" w:hanging="348"/>
      </w:pPr>
      <w:rPr>
        <w:rFonts w:hint="default"/>
      </w:rPr>
    </w:lvl>
  </w:abstractNum>
  <w:abstractNum w:abstractNumId="11">
    <w:nsid w:val="2AB223C6"/>
    <w:multiLevelType w:val="hybridMultilevel"/>
    <w:tmpl w:val="2A149AB4"/>
    <w:lvl w:ilvl="0" w:tplc="240A0017">
      <w:start w:val="1"/>
      <w:numFmt w:val="lowerLetter"/>
      <w:lvlText w:val="%1)"/>
      <w:lvlJc w:val="left"/>
      <w:pPr>
        <w:ind w:left="836" w:hanging="348"/>
        <w:jc w:val="left"/>
      </w:pPr>
      <w:rPr>
        <w:rFonts w:hint="default"/>
        <w:w w:val="100"/>
        <w:sz w:val="24"/>
        <w:szCs w:val="24"/>
      </w:rPr>
    </w:lvl>
    <w:lvl w:ilvl="1" w:tplc="512EBE4E">
      <w:start w:val="1"/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6AEA086E">
      <w:start w:val="1"/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9DEA99B0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67CA4256">
      <w:start w:val="1"/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499434E2">
      <w:start w:val="1"/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0EB495D4">
      <w:start w:val="1"/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28E540">
      <w:start w:val="1"/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8E4ECEE8">
      <w:start w:val="1"/>
      <w:numFmt w:val="bullet"/>
      <w:lvlText w:val="•"/>
      <w:lvlJc w:val="left"/>
      <w:pPr>
        <w:ind w:left="7880" w:hanging="348"/>
      </w:pPr>
      <w:rPr>
        <w:rFonts w:hint="default"/>
      </w:rPr>
    </w:lvl>
  </w:abstractNum>
  <w:abstractNum w:abstractNumId="12">
    <w:nsid w:val="2D1D6C5E"/>
    <w:multiLevelType w:val="hybridMultilevel"/>
    <w:tmpl w:val="515A6214"/>
    <w:lvl w:ilvl="0" w:tplc="7F88FF6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4BBD"/>
    <w:multiLevelType w:val="hybridMultilevel"/>
    <w:tmpl w:val="B494247E"/>
    <w:lvl w:ilvl="0" w:tplc="7F88FF60">
      <w:start w:val="1"/>
      <w:numFmt w:val="bullet"/>
      <w:lvlText w:val="•"/>
      <w:lvlJc w:val="left"/>
      <w:pPr>
        <w:ind w:left="835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>
    <w:nsid w:val="36982C84"/>
    <w:multiLevelType w:val="hybridMultilevel"/>
    <w:tmpl w:val="ECDA207C"/>
    <w:lvl w:ilvl="0" w:tplc="240A0017">
      <w:start w:val="1"/>
      <w:numFmt w:val="lowerLetter"/>
      <w:lvlText w:val="%1)"/>
      <w:lvlJc w:val="left"/>
      <w:pPr>
        <w:ind w:left="835" w:hanging="360"/>
      </w:pPr>
    </w:lvl>
    <w:lvl w:ilvl="1" w:tplc="240A0019" w:tentative="1">
      <w:start w:val="1"/>
      <w:numFmt w:val="lowerLetter"/>
      <w:lvlText w:val="%2."/>
      <w:lvlJc w:val="left"/>
      <w:pPr>
        <w:ind w:left="1555" w:hanging="360"/>
      </w:pPr>
    </w:lvl>
    <w:lvl w:ilvl="2" w:tplc="240A001B" w:tentative="1">
      <w:start w:val="1"/>
      <w:numFmt w:val="lowerRoman"/>
      <w:lvlText w:val="%3."/>
      <w:lvlJc w:val="right"/>
      <w:pPr>
        <w:ind w:left="2275" w:hanging="180"/>
      </w:pPr>
    </w:lvl>
    <w:lvl w:ilvl="3" w:tplc="240A000F" w:tentative="1">
      <w:start w:val="1"/>
      <w:numFmt w:val="decimal"/>
      <w:lvlText w:val="%4."/>
      <w:lvlJc w:val="left"/>
      <w:pPr>
        <w:ind w:left="2995" w:hanging="360"/>
      </w:pPr>
    </w:lvl>
    <w:lvl w:ilvl="4" w:tplc="240A0019" w:tentative="1">
      <w:start w:val="1"/>
      <w:numFmt w:val="lowerLetter"/>
      <w:lvlText w:val="%5."/>
      <w:lvlJc w:val="left"/>
      <w:pPr>
        <w:ind w:left="3715" w:hanging="360"/>
      </w:pPr>
    </w:lvl>
    <w:lvl w:ilvl="5" w:tplc="240A001B" w:tentative="1">
      <w:start w:val="1"/>
      <w:numFmt w:val="lowerRoman"/>
      <w:lvlText w:val="%6."/>
      <w:lvlJc w:val="right"/>
      <w:pPr>
        <w:ind w:left="4435" w:hanging="180"/>
      </w:pPr>
    </w:lvl>
    <w:lvl w:ilvl="6" w:tplc="240A000F" w:tentative="1">
      <w:start w:val="1"/>
      <w:numFmt w:val="decimal"/>
      <w:lvlText w:val="%7."/>
      <w:lvlJc w:val="left"/>
      <w:pPr>
        <w:ind w:left="5155" w:hanging="360"/>
      </w:pPr>
    </w:lvl>
    <w:lvl w:ilvl="7" w:tplc="240A0019" w:tentative="1">
      <w:start w:val="1"/>
      <w:numFmt w:val="lowerLetter"/>
      <w:lvlText w:val="%8."/>
      <w:lvlJc w:val="left"/>
      <w:pPr>
        <w:ind w:left="5875" w:hanging="360"/>
      </w:pPr>
    </w:lvl>
    <w:lvl w:ilvl="8" w:tplc="240A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>
    <w:nsid w:val="370335A9"/>
    <w:multiLevelType w:val="hybridMultilevel"/>
    <w:tmpl w:val="AA702048"/>
    <w:lvl w:ilvl="0" w:tplc="B0BE1DCC">
      <w:start w:val="11"/>
      <w:numFmt w:val="lowerLetter"/>
      <w:lvlText w:val="%1)"/>
      <w:lvlJc w:val="left"/>
      <w:pPr>
        <w:ind w:left="352" w:hanging="237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8DAC7F96">
      <w:start w:val="1"/>
      <w:numFmt w:val="lowerLetter"/>
      <w:lvlText w:val="%2)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2" w:tplc="27A09C0A">
      <w:start w:val="1"/>
      <w:numFmt w:val="bullet"/>
      <w:lvlText w:val="•"/>
      <w:lvlJc w:val="left"/>
      <w:pPr>
        <w:ind w:left="1817" w:hanging="348"/>
      </w:pPr>
      <w:rPr>
        <w:rFonts w:hint="default"/>
      </w:rPr>
    </w:lvl>
    <w:lvl w:ilvl="3" w:tplc="994A2F28">
      <w:start w:val="1"/>
      <w:numFmt w:val="bullet"/>
      <w:lvlText w:val="•"/>
      <w:lvlJc w:val="left"/>
      <w:pPr>
        <w:ind w:left="2795" w:hanging="348"/>
      </w:pPr>
      <w:rPr>
        <w:rFonts w:hint="default"/>
      </w:rPr>
    </w:lvl>
    <w:lvl w:ilvl="4" w:tplc="6A163A42">
      <w:start w:val="1"/>
      <w:numFmt w:val="bullet"/>
      <w:lvlText w:val="•"/>
      <w:lvlJc w:val="left"/>
      <w:pPr>
        <w:ind w:left="3773" w:hanging="348"/>
      </w:pPr>
      <w:rPr>
        <w:rFonts w:hint="default"/>
      </w:rPr>
    </w:lvl>
    <w:lvl w:ilvl="5" w:tplc="5C6893F2">
      <w:start w:val="1"/>
      <w:numFmt w:val="bullet"/>
      <w:lvlText w:val="•"/>
      <w:lvlJc w:val="left"/>
      <w:pPr>
        <w:ind w:left="4751" w:hanging="348"/>
      </w:pPr>
      <w:rPr>
        <w:rFonts w:hint="default"/>
      </w:rPr>
    </w:lvl>
    <w:lvl w:ilvl="6" w:tplc="39FE0D36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180E1C54">
      <w:start w:val="1"/>
      <w:numFmt w:val="bullet"/>
      <w:lvlText w:val="•"/>
      <w:lvlJc w:val="left"/>
      <w:pPr>
        <w:ind w:left="6706" w:hanging="348"/>
      </w:pPr>
      <w:rPr>
        <w:rFonts w:hint="default"/>
      </w:rPr>
    </w:lvl>
    <w:lvl w:ilvl="8" w:tplc="0DFE3FB6">
      <w:start w:val="1"/>
      <w:numFmt w:val="bullet"/>
      <w:lvlText w:val="•"/>
      <w:lvlJc w:val="left"/>
      <w:pPr>
        <w:ind w:left="7684" w:hanging="348"/>
      </w:pPr>
      <w:rPr>
        <w:rFonts w:hint="default"/>
      </w:rPr>
    </w:lvl>
  </w:abstractNum>
  <w:abstractNum w:abstractNumId="16">
    <w:nsid w:val="3E7F4D29"/>
    <w:multiLevelType w:val="hybridMultilevel"/>
    <w:tmpl w:val="B694E1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418F9"/>
    <w:multiLevelType w:val="hybridMultilevel"/>
    <w:tmpl w:val="8778671A"/>
    <w:lvl w:ilvl="0" w:tplc="7F88FF60">
      <w:start w:val="1"/>
      <w:numFmt w:val="bullet"/>
      <w:lvlText w:val="•"/>
      <w:lvlJc w:val="left"/>
      <w:pPr>
        <w:ind w:left="835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>
    <w:nsid w:val="43FB27B3"/>
    <w:multiLevelType w:val="hybridMultilevel"/>
    <w:tmpl w:val="77E4FC9E"/>
    <w:lvl w:ilvl="0" w:tplc="240A0017">
      <w:start w:val="1"/>
      <w:numFmt w:val="lowerLetter"/>
      <w:lvlText w:val="%1)"/>
      <w:lvlJc w:val="left"/>
      <w:pPr>
        <w:ind w:left="835" w:hanging="360"/>
      </w:pPr>
    </w:lvl>
    <w:lvl w:ilvl="1" w:tplc="240A0019" w:tentative="1">
      <w:start w:val="1"/>
      <w:numFmt w:val="lowerLetter"/>
      <w:lvlText w:val="%2."/>
      <w:lvlJc w:val="left"/>
      <w:pPr>
        <w:ind w:left="1555" w:hanging="360"/>
      </w:pPr>
    </w:lvl>
    <w:lvl w:ilvl="2" w:tplc="240A001B" w:tentative="1">
      <w:start w:val="1"/>
      <w:numFmt w:val="lowerRoman"/>
      <w:lvlText w:val="%3."/>
      <w:lvlJc w:val="right"/>
      <w:pPr>
        <w:ind w:left="2275" w:hanging="180"/>
      </w:pPr>
    </w:lvl>
    <w:lvl w:ilvl="3" w:tplc="240A000F" w:tentative="1">
      <w:start w:val="1"/>
      <w:numFmt w:val="decimal"/>
      <w:lvlText w:val="%4."/>
      <w:lvlJc w:val="left"/>
      <w:pPr>
        <w:ind w:left="2995" w:hanging="360"/>
      </w:pPr>
    </w:lvl>
    <w:lvl w:ilvl="4" w:tplc="240A0019" w:tentative="1">
      <w:start w:val="1"/>
      <w:numFmt w:val="lowerLetter"/>
      <w:lvlText w:val="%5."/>
      <w:lvlJc w:val="left"/>
      <w:pPr>
        <w:ind w:left="3715" w:hanging="360"/>
      </w:pPr>
    </w:lvl>
    <w:lvl w:ilvl="5" w:tplc="240A001B" w:tentative="1">
      <w:start w:val="1"/>
      <w:numFmt w:val="lowerRoman"/>
      <w:lvlText w:val="%6."/>
      <w:lvlJc w:val="right"/>
      <w:pPr>
        <w:ind w:left="4435" w:hanging="180"/>
      </w:pPr>
    </w:lvl>
    <w:lvl w:ilvl="6" w:tplc="240A000F" w:tentative="1">
      <w:start w:val="1"/>
      <w:numFmt w:val="decimal"/>
      <w:lvlText w:val="%7."/>
      <w:lvlJc w:val="left"/>
      <w:pPr>
        <w:ind w:left="5155" w:hanging="360"/>
      </w:pPr>
    </w:lvl>
    <w:lvl w:ilvl="7" w:tplc="240A0019" w:tentative="1">
      <w:start w:val="1"/>
      <w:numFmt w:val="lowerLetter"/>
      <w:lvlText w:val="%8."/>
      <w:lvlJc w:val="left"/>
      <w:pPr>
        <w:ind w:left="5875" w:hanging="360"/>
      </w:pPr>
    </w:lvl>
    <w:lvl w:ilvl="8" w:tplc="240A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>
    <w:nsid w:val="44AE0BB5"/>
    <w:multiLevelType w:val="hybridMultilevel"/>
    <w:tmpl w:val="B6D0E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70C3E"/>
    <w:multiLevelType w:val="hybridMultilevel"/>
    <w:tmpl w:val="B4466526"/>
    <w:lvl w:ilvl="0" w:tplc="F3ACA7E4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99"/>
        <w:sz w:val="24"/>
        <w:szCs w:val="24"/>
      </w:rPr>
    </w:lvl>
    <w:lvl w:ilvl="1" w:tplc="4E821F3A">
      <w:start w:val="1"/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6EB0BC20">
      <w:start w:val="1"/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9E70D1CC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0DAA9D70">
      <w:start w:val="1"/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3E56F0D4">
      <w:start w:val="1"/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A8320C48">
      <w:start w:val="1"/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616C972">
      <w:start w:val="1"/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CEC01DEA">
      <w:start w:val="1"/>
      <w:numFmt w:val="bullet"/>
      <w:lvlText w:val="•"/>
      <w:lvlJc w:val="left"/>
      <w:pPr>
        <w:ind w:left="7880" w:hanging="348"/>
      </w:pPr>
      <w:rPr>
        <w:rFonts w:hint="default"/>
      </w:rPr>
    </w:lvl>
  </w:abstractNum>
  <w:abstractNum w:abstractNumId="21">
    <w:nsid w:val="57274014"/>
    <w:multiLevelType w:val="hybridMultilevel"/>
    <w:tmpl w:val="09E4F002"/>
    <w:lvl w:ilvl="0" w:tplc="240A0017">
      <w:start w:val="1"/>
      <w:numFmt w:val="lowerLetter"/>
      <w:lvlText w:val="%1)"/>
      <w:lvlJc w:val="left"/>
      <w:pPr>
        <w:ind w:left="835" w:hanging="360"/>
      </w:pPr>
    </w:lvl>
    <w:lvl w:ilvl="1" w:tplc="240A0019" w:tentative="1">
      <w:start w:val="1"/>
      <w:numFmt w:val="lowerLetter"/>
      <w:lvlText w:val="%2."/>
      <w:lvlJc w:val="left"/>
      <w:pPr>
        <w:ind w:left="1555" w:hanging="360"/>
      </w:pPr>
    </w:lvl>
    <w:lvl w:ilvl="2" w:tplc="240A001B" w:tentative="1">
      <w:start w:val="1"/>
      <w:numFmt w:val="lowerRoman"/>
      <w:lvlText w:val="%3."/>
      <w:lvlJc w:val="right"/>
      <w:pPr>
        <w:ind w:left="2275" w:hanging="180"/>
      </w:pPr>
    </w:lvl>
    <w:lvl w:ilvl="3" w:tplc="240A000F" w:tentative="1">
      <w:start w:val="1"/>
      <w:numFmt w:val="decimal"/>
      <w:lvlText w:val="%4."/>
      <w:lvlJc w:val="left"/>
      <w:pPr>
        <w:ind w:left="2995" w:hanging="360"/>
      </w:pPr>
    </w:lvl>
    <w:lvl w:ilvl="4" w:tplc="240A0019" w:tentative="1">
      <w:start w:val="1"/>
      <w:numFmt w:val="lowerLetter"/>
      <w:lvlText w:val="%5."/>
      <w:lvlJc w:val="left"/>
      <w:pPr>
        <w:ind w:left="3715" w:hanging="360"/>
      </w:pPr>
    </w:lvl>
    <w:lvl w:ilvl="5" w:tplc="240A001B" w:tentative="1">
      <w:start w:val="1"/>
      <w:numFmt w:val="lowerRoman"/>
      <w:lvlText w:val="%6."/>
      <w:lvlJc w:val="right"/>
      <w:pPr>
        <w:ind w:left="4435" w:hanging="180"/>
      </w:pPr>
    </w:lvl>
    <w:lvl w:ilvl="6" w:tplc="240A000F" w:tentative="1">
      <w:start w:val="1"/>
      <w:numFmt w:val="decimal"/>
      <w:lvlText w:val="%7."/>
      <w:lvlJc w:val="left"/>
      <w:pPr>
        <w:ind w:left="5155" w:hanging="360"/>
      </w:pPr>
    </w:lvl>
    <w:lvl w:ilvl="7" w:tplc="240A0019" w:tentative="1">
      <w:start w:val="1"/>
      <w:numFmt w:val="lowerLetter"/>
      <w:lvlText w:val="%8."/>
      <w:lvlJc w:val="left"/>
      <w:pPr>
        <w:ind w:left="5875" w:hanging="360"/>
      </w:pPr>
    </w:lvl>
    <w:lvl w:ilvl="8" w:tplc="240A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>
    <w:nsid w:val="57510106"/>
    <w:multiLevelType w:val="hybridMultilevel"/>
    <w:tmpl w:val="D4E62B5C"/>
    <w:lvl w:ilvl="0" w:tplc="F1E2128A">
      <w:start w:val="1"/>
      <w:numFmt w:val="lowerLetter"/>
      <w:lvlText w:val="%1)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903CE0A2">
      <w:start w:val="1"/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4FA6F6EA">
      <w:start w:val="1"/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18585F1C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3F3062A2">
      <w:start w:val="1"/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79285E1E">
      <w:start w:val="1"/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04E4F636">
      <w:start w:val="1"/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2E4ED100">
      <w:start w:val="1"/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66E835BA">
      <w:start w:val="1"/>
      <w:numFmt w:val="bullet"/>
      <w:lvlText w:val="•"/>
      <w:lvlJc w:val="left"/>
      <w:pPr>
        <w:ind w:left="7880" w:hanging="348"/>
      </w:pPr>
      <w:rPr>
        <w:rFonts w:hint="default"/>
      </w:rPr>
    </w:lvl>
  </w:abstractNum>
  <w:abstractNum w:abstractNumId="23">
    <w:nsid w:val="590D1196"/>
    <w:multiLevelType w:val="hybridMultilevel"/>
    <w:tmpl w:val="AD3C508C"/>
    <w:lvl w:ilvl="0" w:tplc="59FA477A">
      <w:start w:val="1"/>
      <w:numFmt w:val="bullet"/>
      <w:lvlText w:val="□"/>
      <w:lvlJc w:val="left"/>
      <w:pPr>
        <w:ind w:left="116" w:hanging="233"/>
      </w:pPr>
      <w:rPr>
        <w:rFonts w:ascii="Calibri" w:eastAsia="Calibri" w:hAnsi="Calibri" w:hint="default"/>
        <w:w w:val="100"/>
        <w:sz w:val="24"/>
        <w:szCs w:val="24"/>
      </w:rPr>
    </w:lvl>
    <w:lvl w:ilvl="1" w:tplc="5F6048AC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99"/>
        <w:sz w:val="24"/>
        <w:szCs w:val="24"/>
      </w:rPr>
    </w:lvl>
    <w:lvl w:ilvl="2" w:tplc="7F88FF60">
      <w:start w:val="1"/>
      <w:numFmt w:val="bullet"/>
      <w:lvlText w:val="•"/>
      <w:lvlJc w:val="left"/>
      <w:pPr>
        <w:ind w:left="1817" w:hanging="348"/>
      </w:pPr>
      <w:rPr>
        <w:rFonts w:hint="default"/>
      </w:rPr>
    </w:lvl>
    <w:lvl w:ilvl="3" w:tplc="92707D54">
      <w:start w:val="1"/>
      <w:numFmt w:val="bullet"/>
      <w:lvlText w:val="•"/>
      <w:lvlJc w:val="left"/>
      <w:pPr>
        <w:ind w:left="2795" w:hanging="348"/>
      </w:pPr>
      <w:rPr>
        <w:rFonts w:hint="default"/>
      </w:rPr>
    </w:lvl>
    <w:lvl w:ilvl="4" w:tplc="5E0444B8">
      <w:start w:val="1"/>
      <w:numFmt w:val="bullet"/>
      <w:lvlText w:val="•"/>
      <w:lvlJc w:val="left"/>
      <w:pPr>
        <w:ind w:left="3773" w:hanging="348"/>
      </w:pPr>
      <w:rPr>
        <w:rFonts w:hint="default"/>
      </w:rPr>
    </w:lvl>
    <w:lvl w:ilvl="5" w:tplc="96A842DC">
      <w:start w:val="1"/>
      <w:numFmt w:val="bullet"/>
      <w:lvlText w:val="•"/>
      <w:lvlJc w:val="left"/>
      <w:pPr>
        <w:ind w:left="4751" w:hanging="348"/>
      </w:pPr>
      <w:rPr>
        <w:rFonts w:hint="default"/>
      </w:rPr>
    </w:lvl>
    <w:lvl w:ilvl="6" w:tplc="515CA2CC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0414B68A">
      <w:start w:val="1"/>
      <w:numFmt w:val="bullet"/>
      <w:lvlText w:val="•"/>
      <w:lvlJc w:val="left"/>
      <w:pPr>
        <w:ind w:left="6706" w:hanging="348"/>
      </w:pPr>
      <w:rPr>
        <w:rFonts w:hint="default"/>
      </w:rPr>
    </w:lvl>
    <w:lvl w:ilvl="8" w:tplc="80ACB562">
      <w:start w:val="1"/>
      <w:numFmt w:val="bullet"/>
      <w:lvlText w:val="•"/>
      <w:lvlJc w:val="left"/>
      <w:pPr>
        <w:ind w:left="7684" w:hanging="348"/>
      </w:pPr>
      <w:rPr>
        <w:rFonts w:hint="default"/>
      </w:rPr>
    </w:lvl>
  </w:abstractNum>
  <w:abstractNum w:abstractNumId="24">
    <w:nsid w:val="6B9F0D1F"/>
    <w:multiLevelType w:val="hybridMultilevel"/>
    <w:tmpl w:val="FCFE508A"/>
    <w:lvl w:ilvl="0" w:tplc="1A627D3C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5" w:hanging="360"/>
      </w:pPr>
    </w:lvl>
    <w:lvl w:ilvl="2" w:tplc="240A001B" w:tentative="1">
      <w:start w:val="1"/>
      <w:numFmt w:val="lowerRoman"/>
      <w:lvlText w:val="%3."/>
      <w:lvlJc w:val="right"/>
      <w:pPr>
        <w:ind w:left="1915" w:hanging="180"/>
      </w:pPr>
    </w:lvl>
    <w:lvl w:ilvl="3" w:tplc="240A000F" w:tentative="1">
      <w:start w:val="1"/>
      <w:numFmt w:val="decimal"/>
      <w:lvlText w:val="%4."/>
      <w:lvlJc w:val="left"/>
      <w:pPr>
        <w:ind w:left="2635" w:hanging="360"/>
      </w:pPr>
    </w:lvl>
    <w:lvl w:ilvl="4" w:tplc="240A0019" w:tentative="1">
      <w:start w:val="1"/>
      <w:numFmt w:val="lowerLetter"/>
      <w:lvlText w:val="%5."/>
      <w:lvlJc w:val="left"/>
      <w:pPr>
        <w:ind w:left="3355" w:hanging="360"/>
      </w:pPr>
    </w:lvl>
    <w:lvl w:ilvl="5" w:tplc="240A001B" w:tentative="1">
      <w:start w:val="1"/>
      <w:numFmt w:val="lowerRoman"/>
      <w:lvlText w:val="%6."/>
      <w:lvlJc w:val="right"/>
      <w:pPr>
        <w:ind w:left="4075" w:hanging="180"/>
      </w:pPr>
    </w:lvl>
    <w:lvl w:ilvl="6" w:tplc="240A000F" w:tentative="1">
      <w:start w:val="1"/>
      <w:numFmt w:val="decimal"/>
      <w:lvlText w:val="%7."/>
      <w:lvlJc w:val="left"/>
      <w:pPr>
        <w:ind w:left="4795" w:hanging="360"/>
      </w:pPr>
    </w:lvl>
    <w:lvl w:ilvl="7" w:tplc="240A0019" w:tentative="1">
      <w:start w:val="1"/>
      <w:numFmt w:val="lowerLetter"/>
      <w:lvlText w:val="%8."/>
      <w:lvlJc w:val="left"/>
      <w:pPr>
        <w:ind w:left="5515" w:hanging="360"/>
      </w:pPr>
    </w:lvl>
    <w:lvl w:ilvl="8" w:tplc="240A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22"/>
  </w:num>
  <w:num w:numId="10">
    <w:abstractNumId w:val="15"/>
  </w:num>
  <w:num w:numId="11">
    <w:abstractNumId w:val="1"/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2"/>
  </w:num>
  <w:num w:numId="18">
    <w:abstractNumId w:val="19"/>
  </w:num>
  <w:num w:numId="19">
    <w:abstractNumId w:val="18"/>
  </w:num>
  <w:num w:numId="20">
    <w:abstractNumId w:val="24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7E"/>
    <w:rsid w:val="00004DB7"/>
    <w:rsid w:val="00020B8A"/>
    <w:rsid w:val="000425D0"/>
    <w:rsid w:val="00076E4B"/>
    <w:rsid w:val="000A3776"/>
    <w:rsid w:val="000A4A55"/>
    <w:rsid w:val="000A7943"/>
    <w:rsid w:val="000E5639"/>
    <w:rsid w:val="000F0736"/>
    <w:rsid w:val="00114066"/>
    <w:rsid w:val="00125FD0"/>
    <w:rsid w:val="00126325"/>
    <w:rsid w:val="0019028A"/>
    <w:rsid w:val="001C1CDE"/>
    <w:rsid w:val="001C761E"/>
    <w:rsid w:val="001D676D"/>
    <w:rsid w:val="001E089F"/>
    <w:rsid w:val="001F7CEF"/>
    <w:rsid w:val="00203F79"/>
    <w:rsid w:val="0020447E"/>
    <w:rsid w:val="00211D9C"/>
    <w:rsid w:val="002515BD"/>
    <w:rsid w:val="0027091D"/>
    <w:rsid w:val="002728A0"/>
    <w:rsid w:val="00280700"/>
    <w:rsid w:val="002A1FB4"/>
    <w:rsid w:val="002A3409"/>
    <w:rsid w:val="002B3DB6"/>
    <w:rsid w:val="002C6EAE"/>
    <w:rsid w:val="002F03F3"/>
    <w:rsid w:val="00324B83"/>
    <w:rsid w:val="00331C1C"/>
    <w:rsid w:val="00362148"/>
    <w:rsid w:val="00366C28"/>
    <w:rsid w:val="003E3A62"/>
    <w:rsid w:val="0044701D"/>
    <w:rsid w:val="0047191E"/>
    <w:rsid w:val="0048410A"/>
    <w:rsid w:val="00491637"/>
    <w:rsid w:val="004934BF"/>
    <w:rsid w:val="004B2AE3"/>
    <w:rsid w:val="004E2BAF"/>
    <w:rsid w:val="004E4A00"/>
    <w:rsid w:val="0050322C"/>
    <w:rsid w:val="0051032E"/>
    <w:rsid w:val="00525C5B"/>
    <w:rsid w:val="00540320"/>
    <w:rsid w:val="00544DE1"/>
    <w:rsid w:val="005472C9"/>
    <w:rsid w:val="00554778"/>
    <w:rsid w:val="005869A7"/>
    <w:rsid w:val="00587AE9"/>
    <w:rsid w:val="005978C5"/>
    <w:rsid w:val="005A3533"/>
    <w:rsid w:val="005D6403"/>
    <w:rsid w:val="00637250"/>
    <w:rsid w:val="006762F3"/>
    <w:rsid w:val="006871CF"/>
    <w:rsid w:val="006A7EB0"/>
    <w:rsid w:val="006B61E9"/>
    <w:rsid w:val="006C57E1"/>
    <w:rsid w:val="0075348B"/>
    <w:rsid w:val="00757C9B"/>
    <w:rsid w:val="00772AFE"/>
    <w:rsid w:val="0077518D"/>
    <w:rsid w:val="00793AF9"/>
    <w:rsid w:val="007D2D7D"/>
    <w:rsid w:val="0086165C"/>
    <w:rsid w:val="008763FE"/>
    <w:rsid w:val="00880C84"/>
    <w:rsid w:val="008C7079"/>
    <w:rsid w:val="008E062D"/>
    <w:rsid w:val="008F26B9"/>
    <w:rsid w:val="009336D2"/>
    <w:rsid w:val="00941B17"/>
    <w:rsid w:val="00941B87"/>
    <w:rsid w:val="00966BF3"/>
    <w:rsid w:val="00984044"/>
    <w:rsid w:val="0099394F"/>
    <w:rsid w:val="009D438E"/>
    <w:rsid w:val="009D7003"/>
    <w:rsid w:val="009F140A"/>
    <w:rsid w:val="009F6CBF"/>
    <w:rsid w:val="00A12AFD"/>
    <w:rsid w:val="00A2367E"/>
    <w:rsid w:val="00A5697B"/>
    <w:rsid w:val="00A6293D"/>
    <w:rsid w:val="00AA1F68"/>
    <w:rsid w:val="00AC17A7"/>
    <w:rsid w:val="00AC7D47"/>
    <w:rsid w:val="00AD2A18"/>
    <w:rsid w:val="00AD40CB"/>
    <w:rsid w:val="00AD7914"/>
    <w:rsid w:val="00AF6C16"/>
    <w:rsid w:val="00B00D75"/>
    <w:rsid w:val="00B12E8C"/>
    <w:rsid w:val="00B31754"/>
    <w:rsid w:val="00B328AF"/>
    <w:rsid w:val="00B53CF6"/>
    <w:rsid w:val="00B5519E"/>
    <w:rsid w:val="00B61FC8"/>
    <w:rsid w:val="00BA4BA6"/>
    <w:rsid w:val="00BA5B4B"/>
    <w:rsid w:val="00C14CEB"/>
    <w:rsid w:val="00C24F86"/>
    <w:rsid w:val="00C43CE9"/>
    <w:rsid w:val="00C93213"/>
    <w:rsid w:val="00CC3A15"/>
    <w:rsid w:val="00D60A9E"/>
    <w:rsid w:val="00DA1592"/>
    <w:rsid w:val="00DC7EC2"/>
    <w:rsid w:val="00DD3E75"/>
    <w:rsid w:val="00DE338D"/>
    <w:rsid w:val="00DE765C"/>
    <w:rsid w:val="00E042B9"/>
    <w:rsid w:val="00E1785F"/>
    <w:rsid w:val="00E209E1"/>
    <w:rsid w:val="00E43987"/>
    <w:rsid w:val="00E646CB"/>
    <w:rsid w:val="00E95C95"/>
    <w:rsid w:val="00EC0894"/>
    <w:rsid w:val="00EC7286"/>
    <w:rsid w:val="00ED5478"/>
    <w:rsid w:val="00F02E7A"/>
    <w:rsid w:val="00F1403C"/>
    <w:rsid w:val="00F14522"/>
    <w:rsid w:val="00F172E9"/>
    <w:rsid w:val="00F37E3F"/>
    <w:rsid w:val="00F41D00"/>
    <w:rsid w:val="00F658A5"/>
    <w:rsid w:val="00F91C16"/>
    <w:rsid w:val="00F97CF0"/>
    <w:rsid w:val="00FC7A76"/>
    <w:rsid w:val="00FE408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5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76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E4B"/>
  </w:style>
  <w:style w:type="paragraph" w:styleId="Piedepgina">
    <w:name w:val="footer"/>
    <w:basedOn w:val="Normal"/>
    <w:link w:val="PiedepginaCar"/>
    <w:uiPriority w:val="99"/>
    <w:unhideWhenUsed/>
    <w:rsid w:val="00076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4B"/>
  </w:style>
  <w:style w:type="paragraph" w:styleId="Textodeglobo">
    <w:name w:val="Balloon Text"/>
    <w:basedOn w:val="Normal"/>
    <w:link w:val="TextodegloboCar"/>
    <w:uiPriority w:val="99"/>
    <w:semiHidden/>
    <w:unhideWhenUsed/>
    <w:rsid w:val="00A569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5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76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E4B"/>
  </w:style>
  <w:style w:type="paragraph" w:styleId="Piedepgina">
    <w:name w:val="footer"/>
    <w:basedOn w:val="Normal"/>
    <w:link w:val="PiedepginaCar"/>
    <w:uiPriority w:val="99"/>
    <w:unhideWhenUsed/>
    <w:rsid w:val="00076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4B"/>
  </w:style>
  <w:style w:type="paragraph" w:styleId="Textodeglobo">
    <w:name w:val="Balloon Text"/>
    <w:basedOn w:val="Normal"/>
    <w:link w:val="TextodegloboCar"/>
    <w:uiPriority w:val="99"/>
    <w:semiHidden/>
    <w:unhideWhenUsed/>
    <w:rsid w:val="00A569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11BC-1424-4BB8-87C6-E1AAD08B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4568</Words>
  <Characters>25125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- 20130412 HABEAS DATA Manual Interno CEET (sin cambios).doc</vt:lpstr>
    </vt:vector>
  </TitlesOfParts>
  <Company>Hewlett-Packard Company</Company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- 20130412 HABEAS DATA Manual Interno CEET (sin cambios).doc</dc:title>
  <dc:creator>Andres Felipe Rozo Garcia</dc:creator>
  <cp:lastModifiedBy>Laura Alonso</cp:lastModifiedBy>
  <cp:revision>4</cp:revision>
  <cp:lastPrinted>2015-12-17T14:59:00Z</cp:lastPrinted>
  <dcterms:created xsi:type="dcterms:W3CDTF">2017-04-17T21:14:00Z</dcterms:created>
  <dcterms:modified xsi:type="dcterms:W3CDTF">2017-04-17T21:14:00Z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Word</vt:lpwstr>
  </property>
  <property fmtid="{D5CDD505-2E9C-101B-9397-08002B2CF9AE}" pid="4" name="LastSaved">
    <vt:filetime>2015-08-12T00:00:00Z</vt:filetime>
  </property>
</Properties>
</file>